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EE" w:rsidRDefault="002B33EE" w:rsidP="002B33EE">
      <w:pPr>
        <w:pStyle w:val="11"/>
        <w:ind w:right="-1"/>
        <w:jc w:val="center"/>
        <w:outlineLvl w:val="0"/>
        <w:rPr>
          <w:sz w:val="28"/>
          <w:szCs w:val="32"/>
          <w:u w:val="none"/>
        </w:rPr>
      </w:pPr>
      <w:r>
        <w:rPr>
          <w:sz w:val="28"/>
          <w:szCs w:val="32"/>
          <w:u w:val="none"/>
        </w:rPr>
        <w:t>Київський національний університет імені Тараса Шевченка</w:t>
      </w:r>
    </w:p>
    <w:p w:rsidR="002B33EE" w:rsidRDefault="002B33EE" w:rsidP="002B33EE">
      <w:pPr>
        <w:jc w:val="center"/>
        <w:rPr>
          <w:lang w:val="uk-UA"/>
        </w:rPr>
      </w:pPr>
    </w:p>
    <w:p w:rsidR="002B33EE" w:rsidRPr="002B33EE" w:rsidRDefault="002B33EE" w:rsidP="002B33EE">
      <w:pPr>
        <w:jc w:val="center"/>
        <w:rPr>
          <w:b/>
          <w:sz w:val="28"/>
          <w:szCs w:val="28"/>
          <w:lang w:val="uk-UA"/>
        </w:rPr>
      </w:pPr>
      <w:r w:rsidRPr="002B33EE">
        <w:rPr>
          <w:b/>
          <w:sz w:val="28"/>
          <w:szCs w:val="28"/>
          <w:lang w:val="uk-UA"/>
        </w:rPr>
        <w:t>Інститут післядипломної освіти</w:t>
      </w:r>
    </w:p>
    <w:p w:rsidR="002B33EE" w:rsidRPr="002B33EE" w:rsidRDefault="002B33EE" w:rsidP="002B33EE">
      <w:pPr>
        <w:jc w:val="center"/>
        <w:rPr>
          <w:b/>
          <w:sz w:val="28"/>
          <w:szCs w:val="28"/>
          <w:lang w:val="uk-UA"/>
        </w:rPr>
      </w:pPr>
    </w:p>
    <w:p w:rsidR="002B33EE" w:rsidRDefault="002B33EE" w:rsidP="002B33EE">
      <w:pPr>
        <w:jc w:val="center"/>
        <w:rPr>
          <w:sz w:val="28"/>
          <w:szCs w:val="28"/>
          <w:lang w:val="uk-UA"/>
        </w:rPr>
      </w:pPr>
    </w:p>
    <w:p w:rsidR="002B33EE" w:rsidRDefault="002B33EE" w:rsidP="002B33EE">
      <w:pPr>
        <w:jc w:val="center"/>
        <w:rPr>
          <w:sz w:val="28"/>
          <w:szCs w:val="28"/>
          <w:lang w:val="uk-UA"/>
        </w:rPr>
      </w:pPr>
    </w:p>
    <w:p w:rsidR="002B33EE" w:rsidRDefault="002B33EE" w:rsidP="002B33EE">
      <w:pPr>
        <w:jc w:val="center"/>
        <w:rPr>
          <w:sz w:val="28"/>
          <w:szCs w:val="28"/>
          <w:lang w:val="uk-UA"/>
        </w:rPr>
      </w:pPr>
    </w:p>
    <w:p w:rsidR="002B33EE" w:rsidRDefault="002B33EE" w:rsidP="002B33EE">
      <w:pPr>
        <w:jc w:val="center"/>
        <w:rPr>
          <w:sz w:val="28"/>
          <w:szCs w:val="28"/>
          <w:lang w:val="uk-UA"/>
        </w:rPr>
      </w:pPr>
    </w:p>
    <w:p w:rsidR="002B33EE" w:rsidRDefault="002B33EE" w:rsidP="002B33EE">
      <w:pPr>
        <w:jc w:val="center"/>
        <w:rPr>
          <w:sz w:val="28"/>
          <w:szCs w:val="28"/>
          <w:lang w:val="uk-UA"/>
        </w:rPr>
      </w:pPr>
    </w:p>
    <w:p w:rsidR="002B33EE" w:rsidRPr="002B33EE" w:rsidRDefault="002B33EE" w:rsidP="002B33EE">
      <w:pPr>
        <w:jc w:val="center"/>
        <w:rPr>
          <w:sz w:val="28"/>
          <w:szCs w:val="28"/>
          <w:lang w:val="uk-UA"/>
        </w:rPr>
      </w:pPr>
    </w:p>
    <w:p w:rsidR="002B33EE" w:rsidRDefault="002B33EE" w:rsidP="002B33EE">
      <w:pPr>
        <w:jc w:val="center"/>
        <w:rPr>
          <w:sz w:val="28"/>
          <w:szCs w:val="28"/>
        </w:rPr>
      </w:pPr>
    </w:p>
    <w:p w:rsidR="002B33EE" w:rsidRDefault="002B33EE" w:rsidP="002B33EE">
      <w:pPr>
        <w:rPr>
          <w:sz w:val="28"/>
          <w:szCs w:val="28"/>
        </w:rPr>
      </w:pPr>
    </w:p>
    <w:p w:rsidR="002B33EE" w:rsidRDefault="002B33EE" w:rsidP="002B33EE">
      <w:pPr>
        <w:rPr>
          <w:sz w:val="28"/>
          <w:szCs w:val="28"/>
        </w:rPr>
      </w:pPr>
    </w:p>
    <w:p w:rsidR="002B33EE" w:rsidRDefault="002B33EE" w:rsidP="002B33EE">
      <w:pPr>
        <w:rPr>
          <w:sz w:val="28"/>
          <w:szCs w:val="28"/>
        </w:rPr>
      </w:pPr>
    </w:p>
    <w:p w:rsidR="002B33EE" w:rsidRDefault="002B33EE" w:rsidP="002B33EE">
      <w:pPr>
        <w:pStyle w:val="33"/>
        <w:autoSpaceDE/>
        <w:autoSpaceDN/>
        <w:ind w:firstLine="900"/>
        <w:rPr>
          <w:szCs w:val="28"/>
        </w:rPr>
      </w:pPr>
      <w:r>
        <w:rPr>
          <w:szCs w:val="28"/>
          <w:lang w:val="uk-UA"/>
        </w:rPr>
        <w:t xml:space="preserve">КРИМІНАЛІСТИКА </w:t>
      </w:r>
    </w:p>
    <w:p w:rsidR="002B33EE" w:rsidRPr="00AF3743" w:rsidRDefault="002B33EE" w:rsidP="002B33EE">
      <w:pPr>
        <w:jc w:val="center"/>
        <w:rPr>
          <w:b/>
          <w:bCs/>
          <w:sz w:val="32"/>
          <w:szCs w:val="32"/>
        </w:rPr>
      </w:pPr>
    </w:p>
    <w:p w:rsidR="002B33EE" w:rsidRDefault="002B33EE" w:rsidP="002B33EE">
      <w:pPr>
        <w:pStyle w:val="33"/>
        <w:keepNext w:val="0"/>
        <w:rPr>
          <w:b w:val="0"/>
          <w:bCs w:val="0"/>
          <w:sz w:val="28"/>
          <w:lang w:val="uk-UA"/>
        </w:rPr>
      </w:pPr>
      <w:r>
        <w:rPr>
          <w:b w:val="0"/>
          <w:bCs w:val="0"/>
          <w:sz w:val="28"/>
          <w:lang w:val="uk-UA"/>
        </w:rPr>
        <w:t>РОБОЧА НАВЧАЛЬНА ПРОГРАМА</w:t>
      </w:r>
    </w:p>
    <w:p w:rsidR="002B33EE" w:rsidRDefault="002B33EE" w:rsidP="002B33EE">
      <w:pPr>
        <w:ind w:left="1440"/>
        <w:jc w:val="center"/>
        <w:rPr>
          <w:sz w:val="28"/>
          <w:lang w:val="uk-UA"/>
        </w:rPr>
      </w:pPr>
    </w:p>
    <w:p w:rsidR="002B33EE" w:rsidRDefault="002B33EE" w:rsidP="002B33EE">
      <w:pPr>
        <w:jc w:val="center"/>
        <w:rPr>
          <w:sz w:val="28"/>
          <w:lang w:val="uk-UA"/>
        </w:rPr>
      </w:pPr>
      <w:r>
        <w:rPr>
          <w:sz w:val="28"/>
          <w:lang w:val="uk-UA"/>
        </w:rPr>
        <w:t>для студентів спеціальності 7.060</w:t>
      </w:r>
      <w:r w:rsidR="007E1B77">
        <w:rPr>
          <w:sz w:val="28"/>
          <w:lang w:val="uk-UA"/>
        </w:rPr>
        <w:t>.</w:t>
      </w:r>
      <w:r>
        <w:rPr>
          <w:sz w:val="28"/>
          <w:lang w:val="uk-UA"/>
        </w:rPr>
        <w:t>001 “Правознавство”</w:t>
      </w:r>
    </w:p>
    <w:p w:rsidR="002B33EE" w:rsidRDefault="002B33EE" w:rsidP="002B33EE">
      <w:pPr>
        <w:jc w:val="center"/>
        <w:rPr>
          <w:lang w:val="uk-UA"/>
        </w:rPr>
      </w:pPr>
    </w:p>
    <w:p w:rsidR="002B33EE" w:rsidRDefault="002B33EE" w:rsidP="002B33EE">
      <w:pPr>
        <w:jc w:val="center"/>
        <w:rPr>
          <w:sz w:val="32"/>
          <w:szCs w:val="32"/>
        </w:rPr>
      </w:pPr>
    </w:p>
    <w:p w:rsidR="002B33EE" w:rsidRDefault="002B33EE" w:rsidP="002B33EE">
      <w:pPr>
        <w:pStyle w:val="11"/>
        <w:ind w:left="-1276" w:right="-1800"/>
        <w:jc w:val="center"/>
        <w:outlineLvl w:val="0"/>
        <w:rPr>
          <w:sz w:val="28"/>
          <w:szCs w:val="28"/>
          <w:u w:val="none"/>
          <w:lang w:val="ru-RU"/>
        </w:rPr>
      </w:pPr>
    </w:p>
    <w:p w:rsidR="002B33EE" w:rsidRDefault="002B33EE" w:rsidP="002B33EE"/>
    <w:p w:rsidR="002B33EE" w:rsidRDefault="002B33EE" w:rsidP="002B33EE">
      <w:pPr>
        <w:pStyle w:val="11"/>
        <w:ind w:right="-1800"/>
        <w:outlineLvl w:val="0"/>
        <w:rPr>
          <w:sz w:val="28"/>
          <w:szCs w:val="28"/>
          <w:u w:val="none"/>
        </w:rPr>
      </w:pPr>
    </w:p>
    <w:p w:rsidR="002B33EE" w:rsidRDefault="002B33EE" w:rsidP="002B33EE"/>
    <w:p w:rsidR="002B33EE" w:rsidRDefault="002B33EE" w:rsidP="002B33EE">
      <w:pPr>
        <w:jc w:val="both"/>
        <w:rPr>
          <w:b/>
          <w:bCs/>
          <w:sz w:val="28"/>
          <w:szCs w:val="28"/>
        </w:rPr>
      </w:pPr>
    </w:p>
    <w:p w:rsidR="002B33EE" w:rsidRDefault="002B33EE" w:rsidP="002B33EE">
      <w:pPr>
        <w:jc w:val="both"/>
        <w:rPr>
          <w:b/>
          <w:bCs/>
          <w:sz w:val="28"/>
          <w:szCs w:val="28"/>
        </w:rPr>
      </w:pPr>
    </w:p>
    <w:p w:rsidR="002B33EE" w:rsidRDefault="002B33EE" w:rsidP="002B33EE">
      <w:pPr>
        <w:jc w:val="both"/>
        <w:rPr>
          <w:b/>
          <w:bCs/>
          <w:sz w:val="28"/>
          <w:szCs w:val="28"/>
        </w:rPr>
      </w:pPr>
    </w:p>
    <w:p w:rsidR="002B33EE" w:rsidRDefault="002B33EE" w:rsidP="002B33EE">
      <w:pPr>
        <w:jc w:val="both"/>
        <w:rPr>
          <w:b/>
          <w:bCs/>
          <w:sz w:val="28"/>
          <w:szCs w:val="28"/>
        </w:rPr>
      </w:pPr>
    </w:p>
    <w:p w:rsidR="002B33EE" w:rsidRDefault="002B33EE" w:rsidP="002B33EE">
      <w:pPr>
        <w:jc w:val="both"/>
        <w:rPr>
          <w:b/>
          <w:bCs/>
          <w:sz w:val="28"/>
          <w:szCs w:val="28"/>
        </w:rPr>
      </w:pPr>
    </w:p>
    <w:p w:rsidR="002B33EE" w:rsidRDefault="002B33EE" w:rsidP="002B33EE">
      <w:pPr>
        <w:jc w:val="both"/>
        <w:rPr>
          <w:b/>
          <w:bCs/>
          <w:sz w:val="28"/>
          <w:szCs w:val="28"/>
        </w:rPr>
      </w:pPr>
    </w:p>
    <w:p w:rsidR="002B33EE" w:rsidRDefault="002B33EE" w:rsidP="002B33EE">
      <w:pPr>
        <w:jc w:val="both"/>
        <w:rPr>
          <w:sz w:val="28"/>
          <w:szCs w:val="28"/>
          <w:u w:val="single"/>
          <w:lang w:val="uk-UA"/>
        </w:rPr>
      </w:pPr>
    </w:p>
    <w:p w:rsidR="002B33EE" w:rsidRDefault="002B33EE" w:rsidP="002B33EE">
      <w:pPr>
        <w:ind w:firstLine="1701"/>
        <w:jc w:val="both"/>
        <w:rPr>
          <w:sz w:val="28"/>
          <w:szCs w:val="28"/>
          <w:lang w:val="uk-UA"/>
        </w:rPr>
      </w:pPr>
    </w:p>
    <w:p w:rsidR="002B33EE" w:rsidRDefault="002B33EE" w:rsidP="002B33EE">
      <w:pPr>
        <w:ind w:left="1701"/>
        <w:jc w:val="both"/>
        <w:rPr>
          <w:sz w:val="28"/>
          <w:szCs w:val="28"/>
          <w:lang w:val="uk-UA"/>
        </w:rPr>
      </w:pPr>
    </w:p>
    <w:p w:rsidR="002B33EE" w:rsidRDefault="002B33EE" w:rsidP="002B33EE">
      <w:pPr>
        <w:ind w:left="1701"/>
        <w:jc w:val="both"/>
        <w:rPr>
          <w:sz w:val="28"/>
          <w:szCs w:val="28"/>
          <w:lang w:val="uk-UA"/>
        </w:rPr>
      </w:pPr>
    </w:p>
    <w:p w:rsidR="002B33EE" w:rsidRDefault="002B33EE" w:rsidP="002B33EE">
      <w:pPr>
        <w:ind w:left="1701"/>
        <w:jc w:val="both"/>
        <w:rPr>
          <w:sz w:val="28"/>
          <w:szCs w:val="28"/>
          <w:lang w:val="uk-UA"/>
        </w:rPr>
      </w:pPr>
    </w:p>
    <w:p w:rsidR="002B33EE" w:rsidRDefault="002B33EE" w:rsidP="002B33EE">
      <w:pPr>
        <w:ind w:left="1701"/>
        <w:jc w:val="both"/>
        <w:rPr>
          <w:sz w:val="28"/>
          <w:szCs w:val="28"/>
          <w:lang w:val="uk-UA"/>
        </w:rPr>
      </w:pPr>
    </w:p>
    <w:p w:rsidR="002B33EE" w:rsidRDefault="002B33EE" w:rsidP="002B33EE">
      <w:pPr>
        <w:ind w:left="1701"/>
        <w:jc w:val="both"/>
        <w:rPr>
          <w:sz w:val="28"/>
          <w:szCs w:val="28"/>
          <w:lang w:val="uk-UA"/>
        </w:rPr>
      </w:pPr>
    </w:p>
    <w:p w:rsidR="002B33EE" w:rsidRDefault="002B33EE" w:rsidP="002B33EE">
      <w:pPr>
        <w:ind w:left="1701"/>
        <w:jc w:val="both"/>
        <w:rPr>
          <w:sz w:val="28"/>
          <w:szCs w:val="28"/>
          <w:lang w:val="uk-UA"/>
        </w:rPr>
      </w:pPr>
    </w:p>
    <w:p w:rsidR="002B33EE" w:rsidRDefault="002B33EE" w:rsidP="002B33EE">
      <w:pPr>
        <w:ind w:left="1701"/>
        <w:jc w:val="both"/>
        <w:rPr>
          <w:sz w:val="28"/>
          <w:szCs w:val="28"/>
          <w:lang w:val="uk-UA"/>
        </w:rPr>
      </w:pPr>
    </w:p>
    <w:p w:rsidR="002B33EE" w:rsidRDefault="002B33EE" w:rsidP="002B33EE">
      <w:pPr>
        <w:pStyle w:val="33"/>
        <w:outlineLvl w:val="2"/>
        <w:rPr>
          <w:sz w:val="28"/>
          <w:szCs w:val="28"/>
          <w:lang w:val="uk-UA"/>
        </w:rPr>
      </w:pPr>
    </w:p>
    <w:p w:rsidR="002B33EE" w:rsidRPr="00D64B34" w:rsidRDefault="002B33EE" w:rsidP="002B33EE">
      <w:pPr>
        <w:pStyle w:val="33"/>
        <w:outlineLvl w:val="2"/>
        <w:rPr>
          <w:sz w:val="28"/>
          <w:szCs w:val="28"/>
          <w:lang w:val="uk-UA"/>
        </w:rPr>
      </w:pPr>
      <w:r w:rsidRPr="002B33EE">
        <w:rPr>
          <w:sz w:val="28"/>
          <w:szCs w:val="28"/>
          <w:lang w:val="uk-UA"/>
        </w:rPr>
        <w:t>Київ – 20</w:t>
      </w:r>
      <w:r>
        <w:rPr>
          <w:sz w:val="28"/>
          <w:szCs w:val="28"/>
          <w:lang w:val="uk-UA"/>
        </w:rPr>
        <w:t>10</w:t>
      </w:r>
    </w:p>
    <w:p w:rsidR="002B33EE" w:rsidRDefault="002B33EE" w:rsidP="002B33EE">
      <w:pPr>
        <w:ind w:left="1701"/>
        <w:jc w:val="both"/>
        <w:rPr>
          <w:sz w:val="28"/>
          <w:szCs w:val="28"/>
          <w:lang w:val="uk-UA"/>
        </w:rPr>
      </w:pPr>
    </w:p>
    <w:p w:rsidR="007E1B77" w:rsidRPr="007E1B77" w:rsidRDefault="002B33EE" w:rsidP="007E1B77">
      <w:pPr>
        <w:pStyle w:val="1"/>
        <w:rPr>
          <w:b w:val="0"/>
          <w:sz w:val="24"/>
          <w:szCs w:val="24"/>
        </w:rPr>
      </w:pPr>
      <w:r w:rsidRPr="00983330">
        <w:rPr>
          <w:b w:val="0"/>
          <w:sz w:val="24"/>
          <w:szCs w:val="24"/>
        </w:rPr>
        <w:lastRenderedPageBreak/>
        <w:t>РОБОЧА НАВЧАЛЬНА ПРОГРАМА З ДИСЦИПЛІНИ</w:t>
      </w:r>
      <w:r>
        <w:rPr>
          <w:b w:val="0"/>
          <w:sz w:val="24"/>
          <w:szCs w:val="24"/>
        </w:rPr>
        <w:t xml:space="preserve"> “КРИМІНАЛІСТИКА ”</w:t>
      </w:r>
      <w:r w:rsidR="007E1B77">
        <w:rPr>
          <w:b w:val="0"/>
          <w:sz w:val="24"/>
          <w:szCs w:val="24"/>
        </w:rPr>
        <w:t xml:space="preserve">  ДЛЯ СТУДЕНТІВ ЗА СПЕЦІАЛЬНІСТЮ 7.060.001</w:t>
      </w:r>
      <w:r w:rsidR="007E1B77">
        <w:rPr>
          <w:b w:val="0"/>
        </w:rPr>
        <w:t xml:space="preserve"> </w:t>
      </w:r>
      <w:r w:rsidR="007E1B77" w:rsidRPr="007E1B77">
        <w:rPr>
          <w:b w:val="0"/>
          <w:sz w:val="24"/>
          <w:szCs w:val="24"/>
        </w:rPr>
        <w:t xml:space="preserve"> </w:t>
      </w:r>
      <w:r w:rsidR="007E1B77" w:rsidRPr="007E1B77">
        <w:rPr>
          <w:b w:val="0"/>
        </w:rPr>
        <w:t>“</w:t>
      </w:r>
      <w:r w:rsidR="007E1B77" w:rsidRPr="007E1B77">
        <w:rPr>
          <w:b w:val="0"/>
          <w:sz w:val="24"/>
          <w:szCs w:val="24"/>
        </w:rPr>
        <w:t>ПРАВОЗНАВСТВО</w:t>
      </w:r>
      <w:r w:rsidR="007E1B77" w:rsidRPr="007E1B77">
        <w:rPr>
          <w:b w:val="0"/>
        </w:rPr>
        <w:t>”</w:t>
      </w:r>
    </w:p>
    <w:p w:rsidR="002B33EE" w:rsidRDefault="007E1B77" w:rsidP="007E1B77">
      <w:pPr>
        <w:pStyle w:val="1"/>
        <w:rPr>
          <w:b w:val="0"/>
          <w:bCs w:val="0"/>
        </w:rPr>
      </w:pPr>
      <w:r w:rsidRPr="007E1B77">
        <w:rPr>
          <w:b w:val="0"/>
          <w:sz w:val="24"/>
          <w:szCs w:val="24"/>
        </w:rPr>
        <w:t xml:space="preserve"> </w:t>
      </w:r>
      <w:r w:rsidR="002B33EE" w:rsidRPr="007E1B77">
        <w:rPr>
          <w:b w:val="0"/>
          <w:bCs w:val="0"/>
        </w:rPr>
        <w:t>Укладач: доц. Паламарчук Л.П.</w:t>
      </w:r>
    </w:p>
    <w:p w:rsidR="007E1B77" w:rsidRDefault="007E1B77" w:rsidP="007E1B77">
      <w:pPr>
        <w:rPr>
          <w:lang w:val="uk-UA"/>
        </w:rPr>
      </w:pPr>
    </w:p>
    <w:p w:rsidR="007E1B77" w:rsidRDefault="007E1B77" w:rsidP="007E1B77">
      <w:pPr>
        <w:rPr>
          <w:lang w:val="uk-UA"/>
        </w:rPr>
      </w:pPr>
    </w:p>
    <w:p w:rsidR="007E1B77" w:rsidRDefault="007E1B77" w:rsidP="007E1B77">
      <w:pPr>
        <w:rPr>
          <w:lang w:val="uk-UA"/>
        </w:rPr>
      </w:pPr>
    </w:p>
    <w:p w:rsidR="007E1B77" w:rsidRDefault="007E1B77" w:rsidP="0045193D">
      <w:pPr>
        <w:jc w:val="both"/>
        <w:rPr>
          <w:sz w:val="28"/>
          <w:szCs w:val="28"/>
          <w:lang w:val="uk-UA"/>
        </w:rPr>
      </w:pPr>
      <w:r>
        <w:rPr>
          <w:sz w:val="28"/>
          <w:szCs w:val="28"/>
          <w:lang w:val="uk-UA"/>
        </w:rPr>
        <w:t>Рекомендовано на засіданні науково-методичної комісії Інституту післядипломної освіти Київського національного університету імені Тараса Шевченка.</w:t>
      </w:r>
    </w:p>
    <w:p w:rsidR="007E1B77" w:rsidRDefault="007E1B77" w:rsidP="0045193D">
      <w:pPr>
        <w:jc w:val="both"/>
        <w:rPr>
          <w:sz w:val="28"/>
          <w:szCs w:val="28"/>
          <w:lang w:val="uk-UA"/>
        </w:rPr>
      </w:pPr>
    </w:p>
    <w:p w:rsidR="007E1B77" w:rsidRPr="0045193D" w:rsidRDefault="007E1B77" w:rsidP="0045193D">
      <w:pPr>
        <w:jc w:val="both"/>
        <w:rPr>
          <w:i/>
          <w:sz w:val="28"/>
          <w:szCs w:val="28"/>
          <w:lang w:val="uk-UA"/>
        </w:rPr>
      </w:pPr>
      <w:r w:rsidRPr="0045193D">
        <w:rPr>
          <w:i/>
          <w:sz w:val="28"/>
          <w:szCs w:val="28"/>
          <w:lang w:val="uk-UA"/>
        </w:rPr>
        <w:t xml:space="preserve">Протокол </w:t>
      </w:r>
      <w:r w:rsidR="0045193D" w:rsidRPr="0045193D">
        <w:rPr>
          <w:i/>
          <w:sz w:val="28"/>
          <w:szCs w:val="28"/>
          <w:lang w:val="uk-UA"/>
        </w:rPr>
        <w:t xml:space="preserve"> № </w:t>
      </w:r>
      <w:r w:rsidR="0045193D">
        <w:rPr>
          <w:i/>
          <w:sz w:val="28"/>
          <w:szCs w:val="28"/>
          <w:lang w:val="uk-UA"/>
        </w:rPr>
        <w:t xml:space="preserve">   </w:t>
      </w:r>
      <w:r w:rsidR="0045193D" w:rsidRPr="0045193D">
        <w:rPr>
          <w:i/>
          <w:sz w:val="28"/>
          <w:szCs w:val="28"/>
          <w:lang w:val="uk-UA"/>
        </w:rPr>
        <w:t xml:space="preserve"> </w:t>
      </w:r>
      <w:r w:rsidRPr="0045193D">
        <w:rPr>
          <w:i/>
          <w:sz w:val="28"/>
          <w:szCs w:val="28"/>
          <w:lang w:val="uk-UA"/>
        </w:rPr>
        <w:t>від</w:t>
      </w:r>
      <w:r w:rsidR="0045193D">
        <w:rPr>
          <w:i/>
          <w:sz w:val="28"/>
          <w:szCs w:val="28"/>
          <w:lang w:val="uk-UA"/>
        </w:rPr>
        <w:t xml:space="preserve"> </w:t>
      </w:r>
      <w:r w:rsidR="0045193D" w:rsidRPr="0045193D">
        <w:rPr>
          <w:i/>
          <w:sz w:val="28"/>
          <w:lang w:val="uk-UA"/>
        </w:rPr>
        <w:t>“</w:t>
      </w:r>
      <w:r w:rsidR="0045193D">
        <w:rPr>
          <w:i/>
          <w:sz w:val="24"/>
          <w:szCs w:val="24"/>
          <w:lang w:val="uk-UA"/>
        </w:rPr>
        <w:t xml:space="preserve">      </w:t>
      </w:r>
      <w:r w:rsidR="0045193D" w:rsidRPr="0045193D">
        <w:rPr>
          <w:i/>
          <w:sz w:val="28"/>
          <w:lang w:val="uk-UA"/>
        </w:rPr>
        <w:t>”</w:t>
      </w:r>
      <w:r w:rsidR="0045193D">
        <w:rPr>
          <w:i/>
          <w:sz w:val="28"/>
          <w:lang w:val="uk-UA"/>
        </w:rPr>
        <w:t xml:space="preserve">              2010р.</w:t>
      </w:r>
    </w:p>
    <w:p w:rsidR="007E1B77" w:rsidRPr="0045193D" w:rsidRDefault="007E1B77" w:rsidP="0045193D">
      <w:pPr>
        <w:jc w:val="both"/>
        <w:rPr>
          <w:i/>
          <w:lang w:val="uk-UA"/>
        </w:rPr>
      </w:pPr>
    </w:p>
    <w:p w:rsidR="007E1B77" w:rsidRPr="0045193D" w:rsidRDefault="007E1B77" w:rsidP="0045193D">
      <w:pPr>
        <w:jc w:val="both"/>
        <w:rPr>
          <w:i/>
          <w:lang w:val="uk-UA"/>
        </w:rPr>
      </w:pPr>
    </w:p>
    <w:p w:rsidR="002B33EE" w:rsidRPr="007E1B77" w:rsidRDefault="002B33EE" w:rsidP="002B33EE">
      <w:pPr>
        <w:pStyle w:val="3"/>
        <w:ind w:left="5529"/>
        <w:rPr>
          <w:b w:val="0"/>
        </w:rPr>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pStyle w:val="3"/>
        <w:ind w:left="5529"/>
      </w:pPr>
    </w:p>
    <w:p w:rsidR="002B33EE" w:rsidRDefault="002B33EE" w:rsidP="002B33EE">
      <w:pPr>
        <w:ind w:left="5529"/>
        <w:rPr>
          <w:lang w:val="uk-UA"/>
        </w:rPr>
      </w:pPr>
      <w:r>
        <w:rPr>
          <w:lang w:val="uk-UA"/>
        </w:rPr>
        <w:t xml:space="preserve"> </w:t>
      </w:r>
    </w:p>
    <w:p w:rsidR="002B33EE" w:rsidRPr="007E1B77" w:rsidRDefault="002B33EE" w:rsidP="002B33EE">
      <w:pPr>
        <w:ind w:firstLine="3828"/>
        <w:jc w:val="both"/>
        <w:rPr>
          <w:sz w:val="28"/>
          <w:szCs w:val="28"/>
          <w:lang w:val="uk-UA"/>
        </w:rPr>
      </w:pPr>
    </w:p>
    <w:p w:rsidR="002B33EE" w:rsidRPr="007E1B77" w:rsidRDefault="002B33EE" w:rsidP="002B33EE">
      <w:pPr>
        <w:ind w:firstLine="3828"/>
        <w:jc w:val="both"/>
        <w:rPr>
          <w:sz w:val="28"/>
          <w:szCs w:val="28"/>
          <w:lang w:val="uk-UA"/>
        </w:rPr>
      </w:pPr>
    </w:p>
    <w:p w:rsidR="002B33EE" w:rsidRPr="007E1B77" w:rsidRDefault="002B33EE" w:rsidP="002B33EE">
      <w:pPr>
        <w:ind w:firstLine="3828"/>
        <w:jc w:val="both"/>
        <w:rPr>
          <w:sz w:val="28"/>
          <w:szCs w:val="28"/>
          <w:lang w:val="uk-UA"/>
        </w:rPr>
      </w:pPr>
    </w:p>
    <w:p w:rsidR="002B33EE" w:rsidRDefault="002B33EE" w:rsidP="00ED60C3">
      <w:pPr>
        <w:pStyle w:val="a3"/>
        <w:pageBreakBefore/>
        <w:tabs>
          <w:tab w:val="clear" w:pos="4677"/>
          <w:tab w:val="clear" w:pos="9355"/>
        </w:tabs>
        <w:jc w:val="center"/>
        <w:rPr>
          <w:b/>
          <w:bCs/>
          <w:lang w:val="uk-UA"/>
        </w:rPr>
      </w:pPr>
      <w:r>
        <w:rPr>
          <w:b/>
          <w:bCs/>
          <w:lang w:val="uk-UA"/>
        </w:rPr>
        <w:lastRenderedPageBreak/>
        <w:t>ЗМІСТ</w:t>
      </w:r>
    </w:p>
    <w:p w:rsidR="002B33EE" w:rsidRDefault="002B33EE" w:rsidP="002B33EE">
      <w:pPr>
        <w:pStyle w:val="a3"/>
        <w:tabs>
          <w:tab w:val="clear" w:pos="4677"/>
          <w:tab w:val="clear" w:pos="9355"/>
        </w:tabs>
        <w:jc w:val="both"/>
        <w:rPr>
          <w:b/>
          <w:bCs/>
          <w:lang w:val="uk-UA"/>
        </w:rPr>
      </w:pPr>
    </w:p>
    <w:tbl>
      <w:tblPr>
        <w:tblW w:w="9889" w:type="dxa"/>
        <w:tblLayout w:type="fixed"/>
        <w:tblLook w:val="04A0" w:firstRow="1" w:lastRow="0" w:firstColumn="1" w:lastColumn="0" w:noHBand="0" w:noVBand="1"/>
      </w:tblPr>
      <w:tblGrid>
        <w:gridCol w:w="9180"/>
        <w:gridCol w:w="709"/>
      </w:tblGrid>
      <w:tr w:rsidR="002B33EE" w:rsidRPr="00301335" w:rsidTr="00380618">
        <w:tc>
          <w:tcPr>
            <w:tcW w:w="9180" w:type="dxa"/>
          </w:tcPr>
          <w:p w:rsidR="002B33EE" w:rsidRPr="00301335" w:rsidRDefault="002B33EE" w:rsidP="004A47E4">
            <w:pPr>
              <w:pStyle w:val="a3"/>
              <w:tabs>
                <w:tab w:val="clear" w:pos="4677"/>
                <w:tab w:val="clear" w:pos="9355"/>
              </w:tabs>
              <w:jc w:val="both"/>
              <w:rPr>
                <w:b/>
                <w:bCs/>
                <w:lang w:val="uk-UA"/>
              </w:rPr>
            </w:pPr>
            <w:r w:rsidRPr="00301335">
              <w:rPr>
                <w:bCs/>
                <w:lang w:val="uk-UA"/>
              </w:rPr>
              <w:t>ВСТУП…………</w:t>
            </w:r>
            <w:r w:rsidR="008326D5">
              <w:rPr>
                <w:bCs/>
                <w:lang w:val="uk-UA"/>
              </w:rPr>
              <w:t>…………………………………………………………………………..4</w:t>
            </w:r>
          </w:p>
        </w:tc>
        <w:tc>
          <w:tcPr>
            <w:tcW w:w="709" w:type="dxa"/>
          </w:tcPr>
          <w:p w:rsidR="002B33EE" w:rsidRPr="00301335" w:rsidRDefault="002B33EE" w:rsidP="00380618">
            <w:pPr>
              <w:pStyle w:val="a3"/>
              <w:tabs>
                <w:tab w:val="clear" w:pos="4677"/>
                <w:tab w:val="clear" w:pos="9355"/>
              </w:tabs>
              <w:jc w:val="center"/>
              <w:rPr>
                <w:bCs/>
                <w:sz w:val="28"/>
                <w:szCs w:val="28"/>
                <w:lang w:val="uk-UA"/>
              </w:rPr>
            </w:pPr>
          </w:p>
        </w:tc>
      </w:tr>
      <w:tr w:rsidR="002B33EE" w:rsidRPr="00301335" w:rsidTr="00380618">
        <w:tc>
          <w:tcPr>
            <w:tcW w:w="9180" w:type="dxa"/>
          </w:tcPr>
          <w:p w:rsidR="002B33EE" w:rsidRPr="00301335" w:rsidRDefault="002B33EE" w:rsidP="004A47E4">
            <w:pPr>
              <w:pStyle w:val="a3"/>
              <w:tabs>
                <w:tab w:val="clear" w:pos="4677"/>
                <w:tab w:val="clear" w:pos="9355"/>
              </w:tabs>
              <w:spacing w:line="360" w:lineRule="auto"/>
              <w:jc w:val="both"/>
              <w:rPr>
                <w:b/>
                <w:bCs/>
                <w:lang w:val="uk-UA"/>
              </w:rPr>
            </w:pPr>
            <w:r w:rsidRPr="00301335">
              <w:rPr>
                <w:bCs/>
                <w:lang w:val="uk-UA"/>
              </w:rPr>
              <w:t>НАВЧАЛЬНО-ТЕМАТИЧНИЙ ПЛАН</w:t>
            </w:r>
            <w:r w:rsidR="008326D5">
              <w:rPr>
                <w:bCs/>
                <w:lang w:val="uk-UA"/>
              </w:rPr>
              <w:t>………………………………………………… .11</w:t>
            </w:r>
            <w:r w:rsidR="0045193D">
              <w:rPr>
                <w:bCs/>
                <w:lang w:val="uk-UA"/>
              </w:rPr>
              <w:t>.</w:t>
            </w:r>
          </w:p>
        </w:tc>
        <w:tc>
          <w:tcPr>
            <w:tcW w:w="709" w:type="dxa"/>
          </w:tcPr>
          <w:p w:rsidR="002B33EE" w:rsidRPr="00301335" w:rsidRDefault="002B33EE" w:rsidP="00380618">
            <w:pPr>
              <w:pStyle w:val="a3"/>
              <w:tabs>
                <w:tab w:val="clear" w:pos="4677"/>
                <w:tab w:val="clear" w:pos="9355"/>
              </w:tabs>
              <w:jc w:val="center"/>
              <w:rPr>
                <w:bCs/>
                <w:sz w:val="28"/>
                <w:szCs w:val="28"/>
                <w:lang w:val="uk-UA"/>
              </w:rPr>
            </w:pPr>
          </w:p>
        </w:tc>
      </w:tr>
      <w:tr w:rsidR="002B33EE" w:rsidRPr="00301335" w:rsidTr="00380618">
        <w:tc>
          <w:tcPr>
            <w:tcW w:w="9180" w:type="dxa"/>
          </w:tcPr>
          <w:p w:rsidR="002B33EE" w:rsidRPr="00301335" w:rsidRDefault="002B33EE" w:rsidP="004A47E4">
            <w:pPr>
              <w:pStyle w:val="a3"/>
              <w:tabs>
                <w:tab w:val="clear" w:pos="4677"/>
                <w:tab w:val="clear" w:pos="9355"/>
              </w:tabs>
              <w:spacing w:line="360" w:lineRule="auto"/>
              <w:jc w:val="both"/>
              <w:rPr>
                <w:b/>
                <w:bCs/>
                <w:lang w:val="uk-UA"/>
              </w:rPr>
            </w:pPr>
            <w:r w:rsidRPr="00301335">
              <w:rPr>
                <w:bCs/>
                <w:lang w:val="uk-UA"/>
              </w:rPr>
              <w:t>ЗМІСТ ДИСЦИПЛІНИ ЗА ТЕМАМИ………………………………………………………</w:t>
            </w:r>
          </w:p>
        </w:tc>
        <w:tc>
          <w:tcPr>
            <w:tcW w:w="709" w:type="dxa"/>
          </w:tcPr>
          <w:p w:rsidR="002B33EE" w:rsidRPr="00301335" w:rsidRDefault="002B33EE" w:rsidP="00380618">
            <w:pPr>
              <w:pStyle w:val="a3"/>
              <w:tabs>
                <w:tab w:val="clear" w:pos="4677"/>
                <w:tab w:val="clear" w:pos="9355"/>
              </w:tabs>
              <w:jc w:val="center"/>
              <w:rPr>
                <w:bCs/>
                <w:sz w:val="28"/>
                <w:szCs w:val="28"/>
                <w:lang w:val="uk-UA"/>
              </w:rPr>
            </w:pPr>
          </w:p>
        </w:tc>
      </w:tr>
      <w:tr w:rsidR="002B33EE" w:rsidRPr="00301335" w:rsidTr="00380618">
        <w:tc>
          <w:tcPr>
            <w:tcW w:w="9180" w:type="dxa"/>
          </w:tcPr>
          <w:p w:rsidR="002B33EE" w:rsidRPr="00301335" w:rsidRDefault="002B33EE" w:rsidP="004A47E4">
            <w:pPr>
              <w:pStyle w:val="a3"/>
              <w:tabs>
                <w:tab w:val="clear" w:pos="4677"/>
                <w:tab w:val="clear" w:pos="9355"/>
              </w:tabs>
              <w:spacing w:line="360" w:lineRule="auto"/>
              <w:jc w:val="both"/>
              <w:rPr>
                <w:bCs/>
                <w:sz w:val="28"/>
                <w:szCs w:val="28"/>
                <w:lang w:val="uk-UA"/>
              </w:rPr>
            </w:pPr>
            <w:r w:rsidRPr="00301335">
              <w:rPr>
                <w:bCs/>
                <w:lang w:val="uk-UA"/>
              </w:rPr>
              <w:t>КОНТРОЛЬНІ ПИТАННЯ ДО ІСПИТІВ…………………………………………………..</w:t>
            </w:r>
          </w:p>
        </w:tc>
        <w:tc>
          <w:tcPr>
            <w:tcW w:w="709" w:type="dxa"/>
          </w:tcPr>
          <w:p w:rsidR="002B33EE" w:rsidRPr="00301335" w:rsidRDefault="002B33EE" w:rsidP="00380618">
            <w:pPr>
              <w:pStyle w:val="a3"/>
              <w:tabs>
                <w:tab w:val="clear" w:pos="4677"/>
                <w:tab w:val="clear" w:pos="9355"/>
              </w:tabs>
              <w:jc w:val="center"/>
              <w:rPr>
                <w:bCs/>
                <w:sz w:val="28"/>
                <w:szCs w:val="28"/>
                <w:lang w:val="uk-UA"/>
              </w:rPr>
            </w:pPr>
          </w:p>
        </w:tc>
      </w:tr>
      <w:tr w:rsidR="002B33EE" w:rsidRPr="00301335" w:rsidTr="00380618">
        <w:tc>
          <w:tcPr>
            <w:tcW w:w="9180" w:type="dxa"/>
          </w:tcPr>
          <w:p w:rsidR="002B33EE" w:rsidRPr="00301335" w:rsidRDefault="008326D5" w:rsidP="0045193D">
            <w:pPr>
              <w:pStyle w:val="a3"/>
              <w:tabs>
                <w:tab w:val="clear" w:pos="4677"/>
                <w:tab w:val="clear" w:pos="9355"/>
              </w:tabs>
              <w:spacing w:line="360" w:lineRule="auto"/>
              <w:jc w:val="both"/>
              <w:rPr>
                <w:bCs/>
                <w:lang w:val="uk-UA"/>
              </w:rPr>
            </w:pPr>
            <w:r w:rsidRPr="00301335">
              <w:rPr>
                <w:bCs/>
                <w:lang w:val="uk-UA"/>
              </w:rPr>
              <w:t>СПИСОК ЛІТЕРАТУРИ……………………………………………………………………...</w:t>
            </w:r>
          </w:p>
        </w:tc>
        <w:tc>
          <w:tcPr>
            <w:tcW w:w="709" w:type="dxa"/>
          </w:tcPr>
          <w:p w:rsidR="002B33EE" w:rsidRPr="00301335" w:rsidRDefault="002B33EE" w:rsidP="00380618">
            <w:pPr>
              <w:pStyle w:val="a3"/>
              <w:tabs>
                <w:tab w:val="clear" w:pos="4677"/>
                <w:tab w:val="clear" w:pos="9355"/>
              </w:tabs>
              <w:jc w:val="center"/>
              <w:rPr>
                <w:bCs/>
                <w:sz w:val="28"/>
                <w:szCs w:val="28"/>
                <w:lang w:val="uk-UA"/>
              </w:rPr>
            </w:pPr>
          </w:p>
        </w:tc>
      </w:tr>
    </w:tbl>
    <w:p w:rsidR="002B33EE" w:rsidRDefault="002B33EE" w:rsidP="002B33EE">
      <w:pPr>
        <w:pStyle w:val="a3"/>
        <w:tabs>
          <w:tab w:val="clear" w:pos="4677"/>
          <w:tab w:val="clear" w:pos="9355"/>
        </w:tabs>
        <w:jc w:val="both"/>
        <w:rPr>
          <w:b/>
          <w:bCs/>
          <w:lang w:val="uk-UA"/>
        </w:rPr>
      </w:pPr>
    </w:p>
    <w:p w:rsidR="002B33EE" w:rsidRDefault="002B33EE" w:rsidP="002B33EE">
      <w:pPr>
        <w:pStyle w:val="a3"/>
        <w:tabs>
          <w:tab w:val="clear" w:pos="4677"/>
          <w:tab w:val="clear" w:pos="9355"/>
        </w:tabs>
        <w:jc w:val="both"/>
        <w:rPr>
          <w:b/>
          <w:bCs/>
          <w:lang w:val="uk-UA"/>
        </w:rPr>
      </w:pPr>
    </w:p>
    <w:p w:rsidR="002B33EE" w:rsidRDefault="002B33EE" w:rsidP="002B33EE">
      <w:pPr>
        <w:pStyle w:val="a3"/>
        <w:tabs>
          <w:tab w:val="clear" w:pos="4677"/>
          <w:tab w:val="clear" w:pos="9355"/>
        </w:tabs>
        <w:rPr>
          <w:lang w:val="uk-UA"/>
        </w:rPr>
      </w:pPr>
    </w:p>
    <w:p w:rsidR="002B33EE" w:rsidRDefault="002B33EE" w:rsidP="002B33EE">
      <w:pPr>
        <w:pStyle w:val="a3"/>
        <w:tabs>
          <w:tab w:val="clear" w:pos="4677"/>
          <w:tab w:val="clear" w:pos="9355"/>
        </w:tabs>
        <w:rPr>
          <w:lang w:val="uk-UA"/>
        </w:rPr>
      </w:pPr>
    </w:p>
    <w:p w:rsidR="002B33EE" w:rsidRDefault="002B33EE" w:rsidP="002B33EE">
      <w:pPr>
        <w:pStyle w:val="a3"/>
        <w:tabs>
          <w:tab w:val="clear" w:pos="4677"/>
          <w:tab w:val="clear" w:pos="9355"/>
        </w:tabs>
        <w:rPr>
          <w:lang w:val="uk-UA"/>
        </w:rPr>
      </w:pPr>
    </w:p>
    <w:p w:rsidR="002B33EE" w:rsidRDefault="002B33EE" w:rsidP="002B33EE">
      <w:pPr>
        <w:pStyle w:val="a3"/>
        <w:tabs>
          <w:tab w:val="clear" w:pos="4677"/>
          <w:tab w:val="clear" w:pos="9355"/>
        </w:tabs>
        <w:rPr>
          <w:lang w:val="uk-UA"/>
        </w:rPr>
      </w:pPr>
    </w:p>
    <w:p w:rsidR="002B33EE" w:rsidRDefault="002B33EE" w:rsidP="002B33EE">
      <w:pPr>
        <w:pStyle w:val="a3"/>
        <w:tabs>
          <w:tab w:val="clear" w:pos="4677"/>
          <w:tab w:val="clear" w:pos="9355"/>
        </w:tabs>
        <w:rPr>
          <w:lang w:val="uk-UA"/>
        </w:rPr>
      </w:pPr>
    </w:p>
    <w:p w:rsidR="002B33EE" w:rsidRDefault="002B33EE" w:rsidP="002B33EE">
      <w:pPr>
        <w:pStyle w:val="a3"/>
        <w:tabs>
          <w:tab w:val="clear" w:pos="4677"/>
          <w:tab w:val="clear" w:pos="9355"/>
        </w:tabs>
        <w:rPr>
          <w:lang w:val="uk-UA"/>
        </w:rPr>
      </w:pPr>
    </w:p>
    <w:p w:rsidR="002B33EE" w:rsidRDefault="002B33EE" w:rsidP="002B33EE">
      <w:pPr>
        <w:pStyle w:val="a3"/>
        <w:tabs>
          <w:tab w:val="clear" w:pos="4677"/>
          <w:tab w:val="clear" w:pos="9355"/>
        </w:tabs>
        <w:rPr>
          <w:lang w:val="uk-UA"/>
        </w:rPr>
      </w:pPr>
    </w:p>
    <w:p w:rsidR="002B33EE" w:rsidRDefault="002B33EE" w:rsidP="002B33EE">
      <w:pPr>
        <w:shd w:val="clear" w:color="auto" w:fill="FFFFFF"/>
        <w:rPr>
          <w:b/>
          <w:bCs/>
          <w:sz w:val="28"/>
          <w:szCs w:val="28"/>
          <w:lang w:val="uk-UA"/>
        </w:rPr>
      </w:pPr>
    </w:p>
    <w:p w:rsidR="002B33EE" w:rsidRDefault="002B33EE" w:rsidP="002B33EE">
      <w:pPr>
        <w:shd w:val="clear" w:color="auto" w:fill="FFFFFF"/>
        <w:rPr>
          <w:b/>
          <w:bCs/>
          <w:sz w:val="28"/>
          <w:szCs w:val="28"/>
          <w:lang w:val="uk-UA"/>
        </w:rPr>
      </w:pPr>
    </w:p>
    <w:p w:rsidR="002B33EE" w:rsidRDefault="002B33EE" w:rsidP="002B33EE">
      <w:pPr>
        <w:shd w:val="clear" w:color="auto" w:fill="FFFFFF"/>
        <w:rPr>
          <w:b/>
          <w:bCs/>
          <w:sz w:val="28"/>
          <w:szCs w:val="28"/>
          <w:lang w:val="uk-UA"/>
        </w:rPr>
      </w:pPr>
    </w:p>
    <w:p w:rsidR="002B33EE" w:rsidRDefault="002B33EE" w:rsidP="002B33EE">
      <w:pPr>
        <w:shd w:val="clear" w:color="auto" w:fill="FFFFFF"/>
        <w:rPr>
          <w:b/>
          <w:bCs/>
          <w:sz w:val="28"/>
          <w:szCs w:val="28"/>
          <w:lang w:val="uk-UA"/>
        </w:rPr>
      </w:pPr>
    </w:p>
    <w:p w:rsidR="002B33EE" w:rsidRDefault="002B33EE" w:rsidP="002B33EE">
      <w:pPr>
        <w:shd w:val="clear" w:color="auto" w:fill="FFFFFF"/>
        <w:rPr>
          <w:b/>
          <w:bCs/>
          <w:sz w:val="28"/>
          <w:szCs w:val="28"/>
          <w:lang w:val="uk-UA"/>
        </w:rPr>
      </w:pPr>
    </w:p>
    <w:p w:rsidR="002B33EE" w:rsidRDefault="002B33EE"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7E31CB" w:rsidRDefault="007E31CB" w:rsidP="002B33EE">
      <w:pPr>
        <w:shd w:val="clear" w:color="auto" w:fill="FFFFFF"/>
        <w:rPr>
          <w:b/>
          <w:bCs/>
          <w:sz w:val="28"/>
          <w:szCs w:val="28"/>
          <w:lang w:val="uk-UA"/>
        </w:rPr>
      </w:pPr>
    </w:p>
    <w:p w:rsidR="007E31CB" w:rsidRDefault="007E31CB" w:rsidP="002B33EE">
      <w:pPr>
        <w:shd w:val="clear" w:color="auto" w:fill="FFFFFF"/>
        <w:rPr>
          <w:b/>
          <w:bCs/>
          <w:sz w:val="28"/>
          <w:szCs w:val="28"/>
          <w:lang w:val="uk-UA"/>
        </w:rPr>
      </w:pPr>
    </w:p>
    <w:p w:rsidR="007E31CB" w:rsidRDefault="007E31CB" w:rsidP="002B33EE">
      <w:pPr>
        <w:shd w:val="clear" w:color="auto" w:fill="FFFFFF"/>
        <w:rPr>
          <w:b/>
          <w:bCs/>
          <w:sz w:val="28"/>
          <w:szCs w:val="28"/>
          <w:lang w:val="uk-UA"/>
        </w:rPr>
      </w:pPr>
    </w:p>
    <w:p w:rsidR="007E31CB" w:rsidRDefault="007E31CB" w:rsidP="002B33EE">
      <w:pPr>
        <w:shd w:val="clear" w:color="auto" w:fill="FFFFFF"/>
        <w:rPr>
          <w:b/>
          <w:bCs/>
          <w:sz w:val="28"/>
          <w:szCs w:val="28"/>
          <w:lang w:val="uk-UA"/>
        </w:rPr>
      </w:pPr>
    </w:p>
    <w:p w:rsidR="007E31CB" w:rsidRDefault="007E31CB" w:rsidP="002B33EE">
      <w:pPr>
        <w:shd w:val="clear" w:color="auto" w:fill="FFFFFF"/>
        <w:rPr>
          <w:b/>
          <w:bCs/>
          <w:sz w:val="28"/>
          <w:szCs w:val="28"/>
          <w:lang w:val="uk-UA"/>
        </w:rPr>
      </w:pPr>
    </w:p>
    <w:p w:rsidR="007E31CB" w:rsidRDefault="007E31CB" w:rsidP="002B33EE">
      <w:pPr>
        <w:shd w:val="clear" w:color="auto" w:fill="FFFFFF"/>
        <w:rPr>
          <w:b/>
          <w:bCs/>
          <w:sz w:val="28"/>
          <w:szCs w:val="28"/>
          <w:lang w:val="uk-UA"/>
        </w:rPr>
      </w:pPr>
    </w:p>
    <w:p w:rsidR="007E31CB" w:rsidRDefault="007E31CB" w:rsidP="002B33EE">
      <w:pPr>
        <w:shd w:val="clear" w:color="auto" w:fill="FFFFFF"/>
        <w:rPr>
          <w:b/>
          <w:bCs/>
          <w:sz w:val="28"/>
          <w:szCs w:val="28"/>
          <w:lang w:val="uk-UA"/>
        </w:rPr>
      </w:pPr>
    </w:p>
    <w:p w:rsidR="007E31CB" w:rsidRDefault="007E31CB" w:rsidP="002B33EE">
      <w:pPr>
        <w:shd w:val="clear" w:color="auto" w:fill="FFFFFF"/>
        <w:rPr>
          <w:b/>
          <w:bCs/>
          <w:sz w:val="28"/>
          <w:szCs w:val="28"/>
          <w:lang w:val="uk-UA"/>
        </w:rPr>
      </w:pPr>
    </w:p>
    <w:p w:rsidR="007E31CB" w:rsidRDefault="007E31CB" w:rsidP="002B33EE">
      <w:pPr>
        <w:shd w:val="clear" w:color="auto" w:fill="FFFFFF"/>
        <w:rPr>
          <w:b/>
          <w:bCs/>
          <w:sz w:val="28"/>
          <w:szCs w:val="28"/>
          <w:lang w:val="uk-UA"/>
        </w:rPr>
      </w:pPr>
    </w:p>
    <w:p w:rsidR="0045193D" w:rsidRDefault="0045193D" w:rsidP="002B33EE">
      <w:pPr>
        <w:shd w:val="clear" w:color="auto" w:fill="FFFFFF"/>
        <w:rPr>
          <w:b/>
          <w:bCs/>
          <w:sz w:val="28"/>
          <w:szCs w:val="28"/>
          <w:lang w:val="uk-UA"/>
        </w:rPr>
      </w:pPr>
    </w:p>
    <w:p w:rsidR="00F33DA6" w:rsidRDefault="00F33DA6" w:rsidP="00032376">
      <w:pPr>
        <w:shd w:val="clear" w:color="auto" w:fill="FFFFFF"/>
        <w:jc w:val="center"/>
        <w:rPr>
          <w:b/>
          <w:bCs/>
          <w:sz w:val="28"/>
          <w:szCs w:val="28"/>
          <w:lang w:val="uk-UA"/>
        </w:rPr>
      </w:pPr>
    </w:p>
    <w:p w:rsidR="0045193D" w:rsidRPr="007E31CB" w:rsidRDefault="00032376" w:rsidP="007E31CB">
      <w:pPr>
        <w:pageBreakBefore/>
        <w:shd w:val="clear" w:color="auto" w:fill="FFFFFF"/>
        <w:jc w:val="center"/>
        <w:rPr>
          <w:b/>
          <w:bCs/>
          <w:sz w:val="24"/>
          <w:szCs w:val="24"/>
          <w:lang w:val="uk-UA"/>
        </w:rPr>
      </w:pPr>
      <w:r w:rsidRPr="007E31CB">
        <w:rPr>
          <w:b/>
          <w:bCs/>
          <w:sz w:val="24"/>
          <w:szCs w:val="24"/>
          <w:lang w:val="uk-UA"/>
        </w:rPr>
        <w:lastRenderedPageBreak/>
        <w:t>ВСТУП</w:t>
      </w:r>
    </w:p>
    <w:p w:rsidR="0046111A" w:rsidRDefault="00032376" w:rsidP="00987560">
      <w:pPr>
        <w:shd w:val="clear" w:color="auto" w:fill="FFFFFF"/>
        <w:spacing w:line="360" w:lineRule="auto"/>
        <w:ind w:firstLine="709"/>
        <w:jc w:val="both"/>
        <w:rPr>
          <w:bCs/>
          <w:sz w:val="28"/>
          <w:szCs w:val="28"/>
          <w:lang w:val="uk-UA"/>
        </w:rPr>
      </w:pPr>
      <w:r>
        <w:rPr>
          <w:bCs/>
          <w:sz w:val="28"/>
          <w:szCs w:val="28"/>
          <w:lang w:val="uk-UA"/>
        </w:rPr>
        <w:t>Проблеми дослідження події злочину і діяльності з його розкриття</w:t>
      </w:r>
      <w:r w:rsidR="00987560">
        <w:rPr>
          <w:bCs/>
          <w:sz w:val="28"/>
          <w:szCs w:val="28"/>
          <w:lang w:val="uk-UA"/>
        </w:rPr>
        <w:t>,</w:t>
      </w:r>
      <w:r>
        <w:rPr>
          <w:bCs/>
          <w:sz w:val="28"/>
          <w:szCs w:val="28"/>
          <w:lang w:val="uk-UA"/>
        </w:rPr>
        <w:t xml:space="preserve"> розслідування і попередження традиційно виступають основними для криміналістичної науки. За багато років криміналістикою набуто досвіду</w:t>
      </w:r>
      <w:r w:rsidR="00987560">
        <w:rPr>
          <w:bCs/>
          <w:sz w:val="28"/>
          <w:szCs w:val="28"/>
          <w:lang w:val="uk-UA"/>
        </w:rPr>
        <w:t>,</w:t>
      </w:r>
      <w:r>
        <w:rPr>
          <w:bCs/>
          <w:sz w:val="28"/>
          <w:szCs w:val="28"/>
          <w:lang w:val="uk-UA"/>
        </w:rPr>
        <w:t xml:space="preserve"> напрацьовано методи</w:t>
      </w:r>
      <w:r w:rsidR="00987560">
        <w:rPr>
          <w:bCs/>
          <w:sz w:val="28"/>
          <w:szCs w:val="28"/>
          <w:lang w:val="uk-UA"/>
        </w:rPr>
        <w:t>,</w:t>
      </w:r>
      <w:r>
        <w:rPr>
          <w:bCs/>
          <w:sz w:val="28"/>
          <w:szCs w:val="28"/>
          <w:lang w:val="uk-UA"/>
        </w:rPr>
        <w:t xml:space="preserve"> прийоми і рекомендації</w:t>
      </w:r>
      <w:r w:rsidR="00987560">
        <w:rPr>
          <w:bCs/>
          <w:sz w:val="28"/>
          <w:szCs w:val="28"/>
          <w:lang w:val="uk-UA"/>
        </w:rPr>
        <w:t>,</w:t>
      </w:r>
      <w:r>
        <w:rPr>
          <w:bCs/>
          <w:sz w:val="28"/>
          <w:szCs w:val="28"/>
          <w:lang w:val="uk-UA"/>
        </w:rPr>
        <w:t xml:space="preserve"> що сприяють підвищенню ефективності кримінального переслідування на всіх етапах досудового ро</w:t>
      </w:r>
      <w:r w:rsidR="00987560">
        <w:rPr>
          <w:bCs/>
          <w:sz w:val="28"/>
          <w:szCs w:val="28"/>
          <w:lang w:val="uk-UA"/>
        </w:rPr>
        <w:t>зслідування.</w:t>
      </w:r>
      <w:r w:rsidR="00987560" w:rsidRPr="00987560">
        <w:rPr>
          <w:bCs/>
          <w:sz w:val="28"/>
          <w:szCs w:val="28"/>
          <w:lang w:val="uk-UA"/>
        </w:rPr>
        <w:t xml:space="preserve"> </w:t>
      </w:r>
      <w:r w:rsidR="00987560">
        <w:rPr>
          <w:bCs/>
          <w:sz w:val="28"/>
          <w:szCs w:val="28"/>
          <w:lang w:val="uk-UA"/>
        </w:rPr>
        <w:t xml:space="preserve">Криміналістична теорія дедалі все більше окреслює потреби слідчої, експертної та судової практики. Тому першочергового значення набуває теоретично-практичний аспект криміналістичної діяльності в умовах сьогодення. Запропонований матеріал викладається  в чотирьох розділах, </w:t>
      </w:r>
      <w:r w:rsidR="0046111A">
        <w:rPr>
          <w:bCs/>
          <w:sz w:val="28"/>
          <w:szCs w:val="28"/>
          <w:lang w:val="uk-UA"/>
        </w:rPr>
        <w:t xml:space="preserve">які поділяються на 24теми тобто лекції. </w:t>
      </w:r>
    </w:p>
    <w:p w:rsidR="0045193D" w:rsidRDefault="0046111A" w:rsidP="00987560">
      <w:pPr>
        <w:shd w:val="clear" w:color="auto" w:fill="FFFFFF"/>
        <w:spacing w:line="360" w:lineRule="auto"/>
        <w:ind w:firstLine="709"/>
        <w:jc w:val="both"/>
        <w:rPr>
          <w:bCs/>
          <w:sz w:val="28"/>
          <w:szCs w:val="28"/>
          <w:lang w:val="uk-UA"/>
        </w:rPr>
      </w:pPr>
      <w:r>
        <w:rPr>
          <w:bCs/>
          <w:sz w:val="28"/>
          <w:szCs w:val="28"/>
          <w:lang w:val="uk-UA"/>
        </w:rPr>
        <w:t xml:space="preserve">У першому розділі </w:t>
      </w:r>
      <w:r w:rsidRPr="0046111A">
        <w:rPr>
          <w:b/>
          <w:sz w:val="24"/>
          <w:szCs w:val="24"/>
          <w:lang w:val="uk-UA"/>
        </w:rPr>
        <w:t>“</w:t>
      </w:r>
      <w:r>
        <w:rPr>
          <w:bCs/>
          <w:sz w:val="28"/>
          <w:szCs w:val="28"/>
          <w:lang w:val="uk-UA"/>
        </w:rPr>
        <w:t xml:space="preserve">Теоретичні та методологічні основи криміналістики </w:t>
      </w:r>
      <w:r w:rsidRPr="0046111A">
        <w:rPr>
          <w:b/>
          <w:sz w:val="24"/>
          <w:szCs w:val="24"/>
          <w:lang w:val="uk-UA"/>
        </w:rPr>
        <w:t>”</w:t>
      </w:r>
      <w:r>
        <w:rPr>
          <w:sz w:val="28"/>
          <w:szCs w:val="28"/>
          <w:lang w:val="uk-UA"/>
        </w:rPr>
        <w:t xml:space="preserve"> висвітлюються найбільш загальні проблеми</w:t>
      </w:r>
      <w:r>
        <w:rPr>
          <w:bCs/>
          <w:sz w:val="28"/>
          <w:szCs w:val="28"/>
          <w:lang w:val="uk-UA"/>
        </w:rPr>
        <w:t xml:space="preserve">, що стосуються предмету, методів та завдань криміналістики. </w:t>
      </w:r>
    </w:p>
    <w:p w:rsidR="00032376" w:rsidRDefault="0046111A" w:rsidP="00987560">
      <w:pPr>
        <w:shd w:val="clear" w:color="auto" w:fill="FFFFFF"/>
        <w:spacing w:line="360" w:lineRule="auto"/>
        <w:ind w:firstLine="709"/>
        <w:jc w:val="both"/>
        <w:rPr>
          <w:bCs/>
          <w:sz w:val="28"/>
          <w:szCs w:val="28"/>
          <w:lang w:val="uk-UA"/>
        </w:rPr>
      </w:pPr>
      <w:r>
        <w:rPr>
          <w:bCs/>
          <w:sz w:val="28"/>
          <w:szCs w:val="28"/>
          <w:lang w:val="uk-UA"/>
        </w:rPr>
        <w:t xml:space="preserve">Другий </w:t>
      </w:r>
      <w:r w:rsidRPr="0046111A">
        <w:rPr>
          <w:bCs/>
          <w:sz w:val="28"/>
          <w:szCs w:val="28"/>
          <w:lang w:val="uk-UA"/>
        </w:rPr>
        <w:t xml:space="preserve">розділ  </w:t>
      </w:r>
      <w:r w:rsidRPr="0046111A">
        <w:rPr>
          <w:sz w:val="28"/>
          <w:szCs w:val="28"/>
          <w:lang w:val="uk-UA"/>
        </w:rPr>
        <w:t>“Криміналістична техніка</w:t>
      </w:r>
      <w:r>
        <w:rPr>
          <w:sz w:val="28"/>
          <w:szCs w:val="28"/>
          <w:lang w:val="uk-UA"/>
        </w:rPr>
        <w:t xml:space="preserve"> </w:t>
      </w:r>
      <w:r w:rsidRPr="0046111A">
        <w:rPr>
          <w:sz w:val="28"/>
          <w:szCs w:val="28"/>
          <w:lang w:val="uk-UA"/>
        </w:rPr>
        <w:t>”</w:t>
      </w:r>
      <w:r>
        <w:rPr>
          <w:sz w:val="28"/>
          <w:szCs w:val="28"/>
          <w:lang w:val="uk-UA"/>
        </w:rPr>
        <w:t xml:space="preserve"> висвітлює </w:t>
      </w:r>
      <w:r w:rsidR="00AE20DE">
        <w:rPr>
          <w:sz w:val="28"/>
          <w:szCs w:val="28"/>
          <w:lang w:val="uk-UA"/>
        </w:rPr>
        <w:t>теоретичні положення</w:t>
      </w:r>
      <w:r w:rsidR="00AE20DE">
        <w:rPr>
          <w:bCs/>
          <w:sz w:val="28"/>
          <w:szCs w:val="28"/>
          <w:lang w:val="uk-UA"/>
        </w:rPr>
        <w:t xml:space="preserve">, науково-технічні прийоми і методи виявлення,фіксації, вилучення і дослідження доказів з  метою розслідування та попередження злочинів. Цей розділ вивчає такі галузі криміналістичної техніки, як  </w:t>
      </w:r>
      <w:r w:rsidR="00AE20DE">
        <w:rPr>
          <w:sz w:val="28"/>
          <w:szCs w:val="28"/>
          <w:lang w:val="uk-UA"/>
        </w:rPr>
        <w:t xml:space="preserve"> </w:t>
      </w:r>
      <w:r w:rsidR="00032376">
        <w:rPr>
          <w:bCs/>
          <w:sz w:val="28"/>
          <w:szCs w:val="28"/>
          <w:lang w:val="uk-UA"/>
        </w:rPr>
        <w:t>Розділ криміналістичної тактики, присвячений питанням організації і тактики розслідування злочинів. Навички практичної реалізації положень даного розділу  криміналістики складають основу професійної майстерності слідчого оскільки криміналістична тактика являє собою сукупність рекомендацій збирання, дослідження і використання доказової інформації в процесі розслідування злочинів.</w:t>
      </w:r>
    </w:p>
    <w:p w:rsidR="00032376" w:rsidRDefault="00ED60C3" w:rsidP="00ED60C3">
      <w:pPr>
        <w:shd w:val="clear" w:color="auto" w:fill="FFFFFF"/>
        <w:spacing w:line="360" w:lineRule="auto"/>
        <w:ind w:firstLine="709"/>
        <w:jc w:val="both"/>
        <w:rPr>
          <w:bCs/>
          <w:sz w:val="28"/>
          <w:szCs w:val="28"/>
          <w:lang w:val="uk-UA"/>
        </w:rPr>
      </w:pPr>
      <w:r>
        <w:rPr>
          <w:bCs/>
          <w:sz w:val="28"/>
          <w:szCs w:val="28"/>
          <w:lang w:val="uk-UA"/>
        </w:rPr>
        <w:t xml:space="preserve">Третій розділ “Криміналістична тактика” . </w:t>
      </w:r>
      <w:r w:rsidR="00032376">
        <w:rPr>
          <w:bCs/>
          <w:sz w:val="28"/>
          <w:szCs w:val="28"/>
          <w:lang w:val="uk-UA"/>
        </w:rPr>
        <w:t>Завданням кр</w:t>
      </w:r>
      <w:r w:rsidR="001E2E95">
        <w:rPr>
          <w:bCs/>
          <w:sz w:val="28"/>
          <w:szCs w:val="28"/>
          <w:lang w:val="uk-UA"/>
        </w:rPr>
        <w:t>иміналістичної тактики</w:t>
      </w:r>
      <w:r w:rsidR="00032376">
        <w:rPr>
          <w:bCs/>
          <w:sz w:val="28"/>
          <w:szCs w:val="28"/>
          <w:lang w:val="uk-UA"/>
        </w:rPr>
        <w:t xml:space="preserve"> є розроблення найбільш ефективних тактичних прийомів на основі широкого використання даних спеціальних наук, узагальнення передової слідчої та судової тактики,  активне впровадження тактичних рекомендацій у практичну діяльність органів досудового слідства та суду.</w:t>
      </w:r>
    </w:p>
    <w:p w:rsidR="00032376" w:rsidRDefault="00032376" w:rsidP="00ED60C3">
      <w:pPr>
        <w:shd w:val="clear" w:color="auto" w:fill="FFFFFF"/>
        <w:spacing w:line="360" w:lineRule="auto"/>
        <w:ind w:firstLine="709"/>
        <w:jc w:val="both"/>
        <w:rPr>
          <w:bCs/>
          <w:sz w:val="28"/>
          <w:szCs w:val="28"/>
          <w:lang w:val="uk-UA"/>
        </w:rPr>
      </w:pPr>
      <w:r>
        <w:rPr>
          <w:bCs/>
          <w:sz w:val="28"/>
          <w:szCs w:val="28"/>
          <w:lang w:val="uk-UA"/>
        </w:rPr>
        <w:t xml:space="preserve">Ефективні прийоми збирання та дослідження доказів, що </w:t>
      </w:r>
      <w:r>
        <w:rPr>
          <w:bCs/>
          <w:sz w:val="28"/>
          <w:szCs w:val="28"/>
          <w:lang w:val="uk-UA"/>
        </w:rPr>
        <w:lastRenderedPageBreak/>
        <w:t>ро</w:t>
      </w:r>
      <w:r w:rsidR="001E2E95">
        <w:rPr>
          <w:bCs/>
          <w:sz w:val="28"/>
          <w:szCs w:val="28"/>
          <w:lang w:val="uk-UA"/>
        </w:rPr>
        <w:t xml:space="preserve">зробляються </w:t>
      </w:r>
      <w:r>
        <w:rPr>
          <w:bCs/>
          <w:sz w:val="28"/>
          <w:szCs w:val="28"/>
          <w:lang w:val="uk-UA"/>
        </w:rPr>
        <w:t>криміналістичною тактикою відповідно до вимог кримінально-процесуального закону, виступають одним із головних факторів успішного розслідування злочинів.</w:t>
      </w:r>
    </w:p>
    <w:p w:rsidR="00032376" w:rsidRDefault="00ED60C3" w:rsidP="00ED60C3">
      <w:pPr>
        <w:shd w:val="clear" w:color="auto" w:fill="FFFFFF"/>
        <w:spacing w:line="360" w:lineRule="auto"/>
        <w:ind w:firstLine="709"/>
        <w:jc w:val="both"/>
        <w:rPr>
          <w:bCs/>
          <w:sz w:val="28"/>
          <w:szCs w:val="28"/>
          <w:lang w:val="uk-UA"/>
        </w:rPr>
      </w:pPr>
      <w:r>
        <w:rPr>
          <w:bCs/>
          <w:sz w:val="28"/>
          <w:szCs w:val="28"/>
          <w:lang w:val="uk-UA"/>
        </w:rPr>
        <w:t xml:space="preserve">Четвертий розділ “Криміналістична методика”. </w:t>
      </w:r>
      <w:r w:rsidR="0046111A">
        <w:rPr>
          <w:bCs/>
          <w:sz w:val="28"/>
          <w:szCs w:val="28"/>
          <w:lang w:val="uk-UA"/>
        </w:rPr>
        <w:t>З</w:t>
      </w:r>
      <w:r w:rsidR="00032376">
        <w:rPr>
          <w:bCs/>
          <w:sz w:val="28"/>
          <w:szCs w:val="28"/>
          <w:lang w:val="uk-UA"/>
        </w:rPr>
        <w:t>авданням кри</w:t>
      </w:r>
      <w:r w:rsidR="001E2E95">
        <w:rPr>
          <w:bCs/>
          <w:sz w:val="28"/>
          <w:szCs w:val="28"/>
          <w:lang w:val="uk-UA"/>
        </w:rPr>
        <w:t>міналістичної методики</w:t>
      </w:r>
      <w:r w:rsidR="00032376">
        <w:rPr>
          <w:bCs/>
          <w:sz w:val="28"/>
          <w:szCs w:val="28"/>
          <w:lang w:val="uk-UA"/>
        </w:rPr>
        <w:t xml:space="preserve"> є </w:t>
      </w:r>
      <w:r w:rsidR="001E2E95">
        <w:rPr>
          <w:bCs/>
          <w:sz w:val="28"/>
          <w:szCs w:val="28"/>
          <w:lang w:val="uk-UA"/>
        </w:rPr>
        <w:t>поглиблене вивчення студентами</w:t>
      </w:r>
      <w:r w:rsidRPr="00BA7A85">
        <w:rPr>
          <w:bCs/>
          <w:sz w:val="28"/>
          <w:szCs w:val="28"/>
          <w:lang w:val="uk-UA"/>
        </w:rPr>
        <w:t xml:space="preserve"> методики розслідування окремих видів злочинів, як системи комплексних методичних рекомендацій щодо діяльності правоохоронних органів, які здійснюють дізнання та досудове слідство, пізнавальної діяльності, спрямованої на встановлення обставин вчинення злочину на підставі загальної теорії криміналістики, теорії судових доказів, законів логіки й положень психології, організаційної діяльності, спрямованої на забезпечення планомірного розслідування окремих видів злочинів на підставі нормативних приписів та рекомендацій з наукової організації праці, оперативно-розшукової діяльності, що проводиться уповноваженими законом органами по виявленню та розкриттю злочинів, профілактичну діяльність, спрямовану на встановлення причин та умов, що сприяли вчиненню злочинів, яка здійснюється на підставі рекомендацій криміналістики.</w:t>
      </w:r>
      <w:r w:rsidRPr="00BA7A85">
        <w:rPr>
          <w:i/>
          <w:sz w:val="28"/>
          <w:szCs w:val="28"/>
          <w:lang w:val="uk-UA"/>
        </w:rPr>
        <w:t xml:space="preserve"> </w:t>
      </w:r>
      <w:r>
        <w:rPr>
          <w:i/>
          <w:sz w:val="28"/>
          <w:szCs w:val="28"/>
          <w:lang w:val="uk-UA"/>
        </w:rPr>
        <w:t xml:space="preserve"> </w:t>
      </w:r>
      <w:r w:rsidR="00032376">
        <w:rPr>
          <w:bCs/>
          <w:sz w:val="28"/>
          <w:szCs w:val="28"/>
          <w:lang w:val="uk-UA"/>
        </w:rPr>
        <w:t>розробка  системи комплексних криміналістичних рекомендацій щодо виявлення, розслідування і профілактики окремих видів злочинів. Криміналістична методика тісно пов’язана з криміналістичною технікою і тактикою, із яких черпає певні дані і прийоми формування методів розслідування і попередження злочинів.</w:t>
      </w:r>
    </w:p>
    <w:p w:rsidR="002B33EE" w:rsidRDefault="002B33EE" w:rsidP="002B33EE">
      <w:pPr>
        <w:shd w:val="clear" w:color="auto" w:fill="FFFFFF"/>
        <w:rPr>
          <w:b/>
          <w:bCs/>
          <w:sz w:val="28"/>
          <w:szCs w:val="28"/>
          <w:lang w:val="uk-UA"/>
        </w:rPr>
      </w:pPr>
    </w:p>
    <w:p w:rsidR="002B33EE" w:rsidRDefault="002B33EE" w:rsidP="002B33EE">
      <w:pPr>
        <w:shd w:val="clear" w:color="auto" w:fill="FFFFFF"/>
        <w:rPr>
          <w:b/>
          <w:bCs/>
          <w:sz w:val="28"/>
          <w:szCs w:val="28"/>
          <w:lang w:val="uk-UA"/>
        </w:rPr>
      </w:pPr>
    </w:p>
    <w:p w:rsidR="00ED60C3" w:rsidRDefault="00ED60C3" w:rsidP="002B33EE">
      <w:pPr>
        <w:shd w:val="clear" w:color="auto" w:fill="FFFFFF"/>
        <w:rPr>
          <w:b/>
          <w:bCs/>
          <w:sz w:val="28"/>
          <w:szCs w:val="28"/>
          <w:lang w:val="uk-UA"/>
        </w:rPr>
      </w:pPr>
    </w:p>
    <w:p w:rsidR="00ED60C3" w:rsidRDefault="00ED60C3" w:rsidP="002B33EE">
      <w:pPr>
        <w:shd w:val="clear" w:color="auto" w:fill="FFFFFF"/>
        <w:rPr>
          <w:b/>
          <w:bCs/>
          <w:sz w:val="28"/>
          <w:szCs w:val="28"/>
          <w:lang w:val="uk-UA"/>
        </w:rPr>
      </w:pPr>
    </w:p>
    <w:p w:rsidR="00ED60C3" w:rsidRDefault="00ED60C3" w:rsidP="002B33EE">
      <w:pPr>
        <w:shd w:val="clear" w:color="auto" w:fill="FFFFFF"/>
        <w:rPr>
          <w:b/>
          <w:bCs/>
          <w:sz w:val="28"/>
          <w:szCs w:val="28"/>
          <w:lang w:val="uk-UA"/>
        </w:rPr>
      </w:pPr>
    </w:p>
    <w:p w:rsidR="00ED60C3" w:rsidRDefault="00ED60C3" w:rsidP="002B33EE">
      <w:pPr>
        <w:shd w:val="clear" w:color="auto" w:fill="FFFFFF"/>
        <w:rPr>
          <w:b/>
          <w:bCs/>
          <w:sz w:val="28"/>
          <w:szCs w:val="28"/>
          <w:lang w:val="uk-UA"/>
        </w:rPr>
      </w:pPr>
    </w:p>
    <w:p w:rsidR="00ED60C3" w:rsidRDefault="00ED60C3" w:rsidP="002B33EE">
      <w:pPr>
        <w:shd w:val="clear" w:color="auto" w:fill="FFFFFF"/>
        <w:rPr>
          <w:b/>
          <w:bCs/>
          <w:sz w:val="28"/>
          <w:szCs w:val="28"/>
          <w:lang w:val="uk-UA"/>
        </w:rPr>
      </w:pPr>
    </w:p>
    <w:p w:rsidR="002B33EE" w:rsidRDefault="002B33EE" w:rsidP="002B33EE">
      <w:pPr>
        <w:shd w:val="clear" w:color="auto" w:fill="FFFFFF"/>
        <w:rPr>
          <w:b/>
          <w:bCs/>
          <w:sz w:val="28"/>
          <w:szCs w:val="28"/>
          <w:lang w:val="uk-UA"/>
        </w:rPr>
      </w:pPr>
    </w:p>
    <w:p w:rsidR="00380618" w:rsidRDefault="00380618" w:rsidP="002B33EE">
      <w:pPr>
        <w:shd w:val="clear" w:color="auto" w:fill="FFFFFF"/>
        <w:rPr>
          <w:b/>
          <w:bCs/>
          <w:sz w:val="28"/>
          <w:szCs w:val="28"/>
          <w:lang w:val="uk-UA"/>
        </w:rPr>
      </w:pPr>
    </w:p>
    <w:p w:rsidR="00380618" w:rsidRDefault="00380618" w:rsidP="002B33EE">
      <w:pPr>
        <w:shd w:val="clear" w:color="auto" w:fill="FFFFFF"/>
        <w:rPr>
          <w:b/>
          <w:bCs/>
          <w:sz w:val="28"/>
          <w:szCs w:val="28"/>
          <w:lang w:val="uk-UA"/>
        </w:rPr>
      </w:pPr>
    </w:p>
    <w:p w:rsidR="004D6EAC" w:rsidRPr="00BA1228" w:rsidRDefault="003147FB" w:rsidP="004D6EAC">
      <w:pPr>
        <w:pStyle w:val="34"/>
        <w:pageBreakBefore/>
        <w:jc w:val="center"/>
        <w:rPr>
          <w:sz w:val="24"/>
          <w:szCs w:val="24"/>
          <w:lang w:val="uk-UA"/>
        </w:rPr>
      </w:pPr>
      <w:r w:rsidRPr="00BA1228">
        <w:rPr>
          <w:rFonts w:eastAsia="Times New Roman"/>
          <w:b/>
          <w:spacing w:val="-5"/>
          <w:sz w:val="24"/>
          <w:szCs w:val="24"/>
          <w:lang w:val="uk-UA"/>
        </w:rPr>
        <w:lastRenderedPageBreak/>
        <w:t>НАВЧАЛЬНО-ТЕМАТИЧНИЙ ПЛАН</w:t>
      </w:r>
    </w:p>
    <w:p w:rsidR="004D6EAC" w:rsidRDefault="004D6EAC" w:rsidP="004D6EAC">
      <w:pPr>
        <w:pStyle w:val="34"/>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56"/>
        <w:gridCol w:w="965"/>
        <w:gridCol w:w="1276"/>
        <w:gridCol w:w="1275"/>
      </w:tblGrid>
      <w:tr w:rsidR="004D6EAC" w:rsidTr="00233BB5">
        <w:trPr>
          <w:trHeight w:val="339"/>
        </w:trPr>
        <w:tc>
          <w:tcPr>
            <w:tcW w:w="675" w:type="dxa"/>
            <w:vMerge w:val="restart"/>
          </w:tcPr>
          <w:p w:rsidR="004D6EAC" w:rsidRDefault="004D6EAC" w:rsidP="004D6EAC">
            <w:pPr>
              <w:spacing w:line="360" w:lineRule="auto"/>
              <w:ind w:right="-135"/>
              <w:rPr>
                <w:sz w:val="28"/>
                <w:lang w:val="uk-UA"/>
              </w:rPr>
            </w:pPr>
            <w:r>
              <w:rPr>
                <w:b/>
                <w:bCs/>
                <w:sz w:val="28"/>
                <w:lang w:val="uk-UA"/>
              </w:rPr>
              <w:t>№</w:t>
            </w:r>
          </w:p>
        </w:tc>
        <w:tc>
          <w:tcPr>
            <w:tcW w:w="5556" w:type="dxa"/>
            <w:vMerge w:val="restart"/>
          </w:tcPr>
          <w:p w:rsidR="004D6EAC" w:rsidRDefault="004D6EAC" w:rsidP="004D6EAC">
            <w:pPr>
              <w:spacing w:line="360" w:lineRule="auto"/>
              <w:jc w:val="center"/>
              <w:rPr>
                <w:b/>
                <w:bCs/>
                <w:sz w:val="28"/>
                <w:lang w:val="uk-UA"/>
              </w:rPr>
            </w:pPr>
          </w:p>
          <w:p w:rsidR="004D6EAC" w:rsidRPr="00A30A34" w:rsidRDefault="004D6EAC" w:rsidP="004D6EAC">
            <w:pPr>
              <w:spacing w:line="360" w:lineRule="auto"/>
              <w:jc w:val="center"/>
              <w:rPr>
                <w:b/>
                <w:color w:val="000000"/>
                <w:sz w:val="28"/>
                <w:szCs w:val="28"/>
                <w:lang w:val="uk-UA"/>
              </w:rPr>
            </w:pPr>
            <w:r>
              <w:rPr>
                <w:b/>
                <w:color w:val="000000"/>
                <w:sz w:val="28"/>
                <w:szCs w:val="28"/>
                <w:lang w:val="uk-UA"/>
              </w:rPr>
              <w:t>Назва т</w:t>
            </w:r>
            <w:r w:rsidRPr="00A30A34">
              <w:rPr>
                <w:b/>
                <w:color w:val="000000"/>
                <w:sz w:val="28"/>
                <w:szCs w:val="28"/>
                <w:lang w:val="uk-UA"/>
              </w:rPr>
              <w:t>ем</w:t>
            </w:r>
            <w:r>
              <w:rPr>
                <w:b/>
                <w:color w:val="000000"/>
                <w:sz w:val="28"/>
                <w:szCs w:val="28"/>
                <w:lang w:val="uk-UA"/>
              </w:rPr>
              <w:t>и</w:t>
            </w:r>
          </w:p>
        </w:tc>
        <w:tc>
          <w:tcPr>
            <w:tcW w:w="3516" w:type="dxa"/>
            <w:gridSpan w:val="3"/>
          </w:tcPr>
          <w:p w:rsidR="004D6EAC" w:rsidRPr="00225CEE" w:rsidRDefault="004D6EAC" w:rsidP="004D6EAC">
            <w:pPr>
              <w:jc w:val="both"/>
              <w:rPr>
                <w:b/>
                <w:bCs/>
                <w:lang w:val="uk-UA"/>
              </w:rPr>
            </w:pPr>
            <w:r w:rsidRPr="00225CEE">
              <w:rPr>
                <w:b/>
                <w:bCs/>
                <w:lang w:val="uk-UA"/>
              </w:rPr>
              <w:t>Кількість годин, у тому числі:</w:t>
            </w:r>
          </w:p>
        </w:tc>
      </w:tr>
      <w:tr w:rsidR="004D6EAC" w:rsidTr="0003159D">
        <w:trPr>
          <w:trHeight w:val="397"/>
        </w:trPr>
        <w:tc>
          <w:tcPr>
            <w:tcW w:w="675" w:type="dxa"/>
            <w:vMerge/>
          </w:tcPr>
          <w:p w:rsidR="004D6EAC" w:rsidRDefault="004D6EAC" w:rsidP="004D6EAC">
            <w:pPr>
              <w:spacing w:line="360" w:lineRule="auto"/>
              <w:rPr>
                <w:b/>
                <w:bCs/>
                <w:sz w:val="28"/>
                <w:lang w:val="uk-UA"/>
              </w:rPr>
            </w:pPr>
          </w:p>
        </w:tc>
        <w:tc>
          <w:tcPr>
            <w:tcW w:w="5556" w:type="dxa"/>
            <w:vMerge/>
          </w:tcPr>
          <w:p w:rsidR="004D6EAC" w:rsidRDefault="004D6EAC" w:rsidP="004D6EAC">
            <w:pPr>
              <w:spacing w:line="360" w:lineRule="auto"/>
              <w:jc w:val="center"/>
              <w:rPr>
                <w:b/>
                <w:bCs/>
                <w:sz w:val="28"/>
                <w:lang w:val="uk-UA"/>
              </w:rPr>
            </w:pPr>
          </w:p>
        </w:tc>
        <w:tc>
          <w:tcPr>
            <w:tcW w:w="965" w:type="dxa"/>
          </w:tcPr>
          <w:p w:rsidR="004D6EAC" w:rsidRPr="001A3679" w:rsidRDefault="000B3BE8" w:rsidP="004D6EAC">
            <w:pPr>
              <w:spacing w:line="360" w:lineRule="auto"/>
              <w:jc w:val="center"/>
              <w:rPr>
                <w:b/>
                <w:bCs/>
                <w:lang w:val="uk-UA"/>
              </w:rPr>
            </w:pPr>
            <w:r w:rsidRPr="001A3679">
              <w:rPr>
                <w:b/>
                <w:bCs/>
                <w:lang w:val="uk-UA"/>
              </w:rPr>
              <w:t>Лекції</w:t>
            </w:r>
          </w:p>
        </w:tc>
        <w:tc>
          <w:tcPr>
            <w:tcW w:w="1276" w:type="dxa"/>
          </w:tcPr>
          <w:p w:rsidR="004D6EAC" w:rsidRDefault="0003159D" w:rsidP="004D6EAC">
            <w:pPr>
              <w:spacing w:line="360" w:lineRule="auto"/>
              <w:ind w:left="-108" w:right="-108"/>
              <w:jc w:val="center"/>
              <w:rPr>
                <w:b/>
                <w:bCs/>
                <w:lang w:val="uk-UA"/>
              </w:rPr>
            </w:pPr>
            <w:r>
              <w:rPr>
                <w:b/>
                <w:bCs/>
                <w:lang w:val="uk-UA"/>
              </w:rPr>
              <w:t>Семінарські</w:t>
            </w:r>
          </w:p>
          <w:p w:rsidR="0003159D" w:rsidRPr="001A3679" w:rsidRDefault="00B9727E" w:rsidP="004D6EAC">
            <w:pPr>
              <w:spacing w:line="360" w:lineRule="auto"/>
              <w:ind w:left="-108" w:right="-108"/>
              <w:jc w:val="center"/>
              <w:rPr>
                <w:b/>
                <w:bCs/>
                <w:lang w:val="uk-UA"/>
              </w:rPr>
            </w:pPr>
            <w:r>
              <w:rPr>
                <w:b/>
                <w:bCs/>
                <w:lang w:val="uk-UA"/>
              </w:rPr>
              <w:t>З</w:t>
            </w:r>
            <w:r w:rsidR="0003159D">
              <w:rPr>
                <w:b/>
                <w:bCs/>
                <w:lang w:val="uk-UA"/>
              </w:rPr>
              <w:t>аняття</w:t>
            </w:r>
          </w:p>
        </w:tc>
        <w:tc>
          <w:tcPr>
            <w:tcW w:w="1275" w:type="dxa"/>
          </w:tcPr>
          <w:p w:rsidR="004D6EAC" w:rsidRPr="001A3679" w:rsidRDefault="004D6EAC" w:rsidP="004D6EAC">
            <w:pPr>
              <w:spacing w:line="360" w:lineRule="auto"/>
              <w:ind w:left="-108" w:right="-108"/>
              <w:jc w:val="center"/>
              <w:rPr>
                <w:b/>
                <w:bCs/>
                <w:lang w:val="uk-UA"/>
              </w:rPr>
            </w:pPr>
            <w:r w:rsidRPr="001A3679">
              <w:rPr>
                <w:b/>
                <w:bCs/>
                <w:lang w:val="uk-UA"/>
              </w:rPr>
              <w:t>Самостійна робота</w:t>
            </w:r>
          </w:p>
        </w:tc>
      </w:tr>
      <w:tr w:rsidR="004D6EAC" w:rsidTr="004D6EAC">
        <w:trPr>
          <w:trHeight w:val="535"/>
        </w:trPr>
        <w:tc>
          <w:tcPr>
            <w:tcW w:w="9747" w:type="dxa"/>
            <w:gridSpan w:val="5"/>
          </w:tcPr>
          <w:p w:rsidR="00B9727E" w:rsidRDefault="00B9727E" w:rsidP="004D6EAC">
            <w:pPr>
              <w:jc w:val="both"/>
              <w:rPr>
                <w:b/>
                <w:i/>
                <w:color w:val="000000"/>
                <w:sz w:val="28"/>
                <w:szCs w:val="28"/>
                <w:lang w:val="uk-UA"/>
              </w:rPr>
            </w:pPr>
          </w:p>
          <w:p w:rsidR="004D6EAC" w:rsidRPr="00664CA5" w:rsidRDefault="004D6EAC" w:rsidP="004D6EAC">
            <w:pPr>
              <w:jc w:val="both"/>
              <w:rPr>
                <w:b/>
                <w:i/>
                <w:color w:val="000000"/>
                <w:sz w:val="28"/>
                <w:szCs w:val="28"/>
                <w:lang w:val="uk-UA"/>
              </w:rPr>
            </w:pPr>
            <w:r>
              <w:rPr>
                <w:b/>
                <w:i/>
                <w:color w:val="000000"/>
                <w:sz w:val="28"/>
                <w:szCs w:val="28"/>
                <w:lang w:val="uk-UA"/>
              </w:rPr>
              <w:t xml:space="preserve">Змістовний модуль </w:t>
            </w:r>
            <w:r w:rsidRPr="00EA0E18">
              <w:rPr>
                <w:b/>
                <w:i/>
                <w:color w:val="000000"/>
                <w:sz w:val="28"/>
                <w:szCs w:val="28"/>
                <w:lang w:val="uk-UA"/>
              </w:rPr>
              <w:t>1</w:t>
            </w:r>
            <w:r>
              <w:rPr>
                <w:b/>
                <w:i/>
                <w:color w:val="000000"/>
                <w:sz w:val="28"/>
                <w:szCs w:val="28"/>
                <w:lang w:val="uk-UA"/>
              </w:rPr>
              <w:t>. Теоретичні та мет</w:t>
            </w:r>
            <w:r w:rsidR="002A3B5F">
              <w:rPr>
                <w:b/>
                <w:i/>
                <w:color w:val="000000"/>
                <w:sz w:val="28"/>
                <w:szCs w:val="28"/>
                <w:lang w:val="uk-UA"/>
              </w:rPr>
              <w:t>одологічні основи криміналістики</w:t>
            </w:r>
            <w:r>
              <w:rPr>
                <w:b/>
                <w:i/>
                <w:color w:val="000000"/>
                <w:sz w:val="28"/>
                <w:szCs w:val="28"/>
                <w:lang w:val="uk-UA"/>
              </w:rPr>
              <w:t xml:space="preserve">  </w:t>
            </w:r>
          </w:p>
        </w:tc>
      </w:tr>
      <w:tr w:rsidR="004D6EAC" w:rsidTr="0003159D">
        <w:trPr>
          <w:trHeight w:val="535"/>
        </w:trPr>
        <w:tc>
          <w:tcPr>
            <w:tcW w:w="675" w:type="dxa"/>
          </w:tcPr>
          <w:p w:rsidR="004D6EAC" w:rsidRDefault="004D6EAC" w:rsidP="004D6EAC">
            <w:pPr>
              <w:spacing w:line="360" w:lineRule="auto"/>
              <w:rPr>
                <w:sz w:val="28"/>
                <w:lang w:val="uk-UA"/>
              </w:rPr>
            </w:pPr>
            <w:r>
              <w:rPr>
                <w:sz w:val="28"/>
                <w:lang w:val="uk-UA"/>
              </w:rPr>
              <w:t>1.</w:t>
            </w:r>
          </w:p>
        </w:tc>
        <w:tc>
          <w:tcPr>
            <w:tcW w:w="5556" w:type="dxa"/>
          </w:tcPr>
          <w:p w:rsidR="004D6EAC" w:rsidRDefault="004D6EAC" w:rsidP="004D6EAC">
            <w:pPr>
              <w:jc w:val="both"/>
              <w:rPr>
                <w:sz w:val="28"/>
                <w:lang w:val="uk-UA"/>
              </w:rPr>
            </w:pPr>
            <w:r>
              <w:rPr>
                <w:color w:val="000000"/>
                <w:sz w:val="28"/>
                <w:szCs w:val="28"/>
                <w:lang w:val="uk-UA"/>
              </w:rPr>
              <w:t>Поняття, предмет, система і методи криміналістики</w:t>
            </w:r>
          </w:p>
        </w:tc>
        <w:tc>
          <w:tcPr>
            <w:tcW w:w="965" w:type="dxa"/>
          </w:tcPr>
          <w:p w:rsidR="004D6EAC" w:rsidRDefault="004D6EAC" w:rsidP="004D6EAC">
            <w:pPr>
              <w:spacing w:line="360" w:lineRule="auto"/>
              <w:jc w:val="center"/>
              <w:rPr>
                <w:sz w:val="28"/>
                <w:lang w:val="uk-UA"/>
              </w:rPr>
            </w:pPr>
            <w:r>
              <w:rPr>
                <w:sz w:val="28"/>
                <w:lang w:val="uk-UA"/>
              </w:rPr>
              <w:t>2</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Default="004D6EAC" w:rsidP="004D6EAC">
            <w:pPr>
              <w:spacing w:line="360" w:lineRule="auto"/>
              <w:jc w:val="center"/>
              <w:rPr>
                <w:sz w:val="28"/>
                <w:lang w:val="uk-UA"/>
              </w:rPr>
            </w:pPr>
            <w:r w:rsidRPr="00BC3A00">
              <w:rPr>
                <w:sz w:val="28"/>
                <w:lang w:val="uk-UA"/>
              </w:rPr>
              <w:t>3</w:t>
            </w:r>
          </w:p>
        </w:tc>
      </w:tr>
      <w:tr w:rsidR="004D6EAC" w:rsidTr="0003159D">
        <w:tc>
          <w:tcPr>
            <w:tcW w:w="675" w:type="dxa"/>
          </w:tcPr>
          <w:p w:rsidR="004D6EAC" w:rsidRDefault="004D6EAC" w:rsidP="004D6EAC">
            <w:pPr>
              <w:spacing w:line="360" w:lineRule="auto"/>
              <w:rPr>
                <w:sz w:val="28"/>
                <w:lang w:val="uk-UA"/>
              </w:rPr>
            </w:pPr>
            <w:r>
              <w:rPr>
                <w:sz w:val="28"/>
                <w:lang w:val="uk-UA"/>
              </w:rPr>
              <w:t>2.</w:t>
            </w:r>
          </w:p>
        </w:tc>
        <w:tc>
          <w:tcPr>
            <w:tcW w:w="5556" w:type="dxa"/>
          </w:tcPr>
          <w:p w:rsidR="004D6EAC" w:rsidRDefault="00647B3E" w:rsidP="00163EC3">
            <w:pPr>
              <w:jc w:val="both"/>
              <w:rPr>
                <w:sz w:val="28"/>
                <w:lang w:val="uk-UA"/>
              </w:rPr>
            </w:pPr>
            <w:r>
              <w:rPr>
                <w:sz w:val="28"/>
                <w:lang w:val="uk-UA"/>
              </w:rPr>
              <w:t>Криміналістична ідентифікація і діагностика</w:t>
            </w:r>
          </w:p>
        </w:tc>
        <w:tc>
          <w:tcPr>
            <w:tcW w:w="965" w:type="dxa"/>
          </w:tcPr>
          <w:p w:rsidR="004D6EAC" w:rsidRDefault="004D6EAC" w:rsidP="004D6EAC">
            <w:pPr>
              <w:spacing w:line="360" w:lineRule="auto"/>
              <w:jc w:val="center"/>
              <w:rPr>
                <w:sz w:val="28"/>
                <w:lang w:val="uk-UA"/>
              </w:rPr>
            </w:pPr>
            <w:r>
              <w:rPr>
                <w:sz w:val="28"/>
                <w:lang w:val="uk-UA"/>
              </w:rPr>
              <w:t>2</w:t>
            </w:r>
          </w:p>
        </w:tc>
        <w:tc>
          <w:tcPr>
            <w:tcW w:w="1276" w:type="dxa"/>
          </w:tcPr>
          <w:p w:rsidR="004D6EAC" w:rsidRDefault="000D7EAB" w:rsidP="000D7EAB">
            <w:pPr>
              <w:spacing w:line="360" w:lineRule="auto"/>
              <w:jc w:val="center"/>
              <w:rPr>
                <w:sz w:val="28"/>
                <w:lang w:val="uk-UA"/>
              </w:rPr>
            </w:pPr>
            <w:r>
              <w:rPr>
                <w:sz w:val="28"/>
                <w:lang w:val="uk-UA"/>
              </w:rPr>
              <w:t>–</w:t>
            </w:r>
          </w:p>
        </w:tc>
        <w:tc>
          <w:tcPr>
            <w:tcW w:w="1275" w:type="dxa"/>
          </w:tcPr>
          <w:p w:rsidR="004D6EAC" w:rsidRPr="004D6EAC" w:rsidRDefault="004D6EAC" w:rsidP="004D6EAC">
            <w:pPr>
              <w:spacing w:line="360" w:lineRule="auto"/>
              <w:jc w:val="center"/>
              <w:rPr>
                <w:sz w:val="28"/>
                <w:lang w:val="uk-UA"/>
              </w:rPr>
            </w:pPr>
            <w:r w:rsidRPr="004D6EAC">
              <w:rPr>
                <w:sz w:val="28"/>
                <w:lang w:val="uk-UA"/>
              </w:rPr>
              <w:t>2</w:t>
            </w:r>
          </w:p>
        </w:tc>
      </w:tr>
      <w:tr w:rsidR="00233BB5" w:rsidTr="0003159D">
        <w:tc>
          <w:tcPr>
            <w:tcW w:w="6231" w:type="dxa"/>
            <w:gridSpan w:val="2"/>
          </w:tcPr>
          <w:p w:rsidR="00233BB5" w:rsidRPr="00233BB5" w:rsidRDefault="00233BB5" w:rsidP="004D6EAC">
            <w:pPr>
              <w:spacing w:line="360" w:lineRule="auto"/>
              <w:jc w:val="both"/>
              <w:rPr>
                <w:b/>
                <w:sz w:val="28"/>
                <w:lang w:val="uk-UA"/>
              </w:rPr>
            </w:pPr>
            <w:r>
              <w:rPr>
                <w:b/>
                <w:sz w:val="28"/>
                <w:lang w:val="uk-UA"/>
              </w:rPr>
              <w:t>Модульна контрольна робота</w:t>
            </w:r>
          </w:p>
        </w:tc>
        <w:tc>
          <w:tcPr>
            <w:tcW w:w="965" w:type="dxa"/>
          </w:tcPr>
          <w:p w:rsidR="00233BB5" w:rsidRDefault="00233BB5" w:rsidP="004D6EAC">
            <w:pPr>
              <w:spacing w:line="360" w:lineRule="auto"/>
              <w:jc w:val="center"/>
              <w:rPr>
                <w:sz w:val="28"/>
                <w:lang w:val="uk-UA"/>
              </w:rPr>
            </w:pPr>
          </w:p>
        </w:tc>
        <w:tc>
          <w:tcPr>
            <w:tcW w:w="1276" w:type="dxa"/>
          </w:tcPr>
          <w:p w:rsidR="00233BB5" w:rsidRDefault="00233BB5" w:rsidP="004D6EAC">
            <w:pPr>
              <w:spacing w:line="360" w:lineRule="auto"/>
              <w:jc w:val="center"/>
              <w:rPr>
                <w:sz w:val="28"/>
                <w:lang w:val="uk-UA"/>
              </w:rPr>
            </w:pPr>
          </w:p>
        </w:tc>
        <w:tc>
          <w:tcPr>
            <w:tcW w:w="1275" w:type="dxa"/>
          </w:tcPr>
          <w:p w:rsidR="00233BB5" w:rsidRPr="004D6EAC" w:rsidRDefault="00233BB5" w:rsidP="004D6EAC">
            <w:pPr>
              <w:spacing w:line="360" w:lineRule="auto"/>
              <w:jc w:val="center"/>
              <w:rPr>
                <w:sz w:val="28"/>
                <w:lang w:val="uk-UA"/>
              </w:rPr>
            </w:pPr>
          </w:p>
        </w:tc>
      </w:tr>
      <w:tr w:rsidR="00647B3E" w:rsidTr="00D2424B">
        <w:tc>
          <w:tcPr>
            <w:tcW w:w="9747" w:type="dxa"/>
            <w:gridSpan w:val="5"/>
          </w:tcPr>
          <w:p w:rsidR="00B9727E" w:rsidRDefault="00B9727E" w:rsidP="00647B3E">
            <w:pPr>
              <w:spacing w:line="360" w:lineRule="auto"/>
              <w:jc w:val="both"/>
              <w:rPr>
                <w:b/>
                <w:i/>
                <w:sz w:val="28"/>
                <w:lang w:val="uk-UA"/>
              </w:rPr>
            </w:pPr>
          </w:p>
          <w:p w:rsidR="00647B3E" w:rsidRPr="00647B3E" w:rsidRDefault="00647B3E" w:rsidP="00647B3E">
            <w:pPr>
              <w:spacing w:line="360" w:lineRule="auto"/>
              <w:jc w:val="both"/>
              <w:rPr>
                <w:b/>
                <w:i/>
                <w:sz w:val="28"/>
                <w:lang w:val="uk-UA"/>
              </w:rPr>
            </w:pPr>
            <w:r>
              <w:rPr>
                <w:b/>
                <w:i/>
                <w:sz w:val="28"/>
                <w:lang w:val="uk-UA"/>
              </w:rPr>
              <w:t>Змістовний модуль 2. Криміналістична техніка</w:t>
            </w:r>
          </w:p>
        </w:tc>
      </w:tr>
      <w:tr w:rsidR="004D6EAC" w:rsidTr="0003159D">
        <w:tc>
          <w:tcPr>
            <w:tcW w:w="675" w:type="dxa"/>
          </w:tcPr>
          <w:p w:rsidR="004D6EAC" w:rsidRDefault="00647B3E" w:rsidP="00647B3E">
            <w:pPr>
              <w:spacing w:line="360" w:lineRule="auto"/>
              <w:jc w:val="both"/>
              <w:rPr>
                <w:sz w:val="28"/>
                <w:lang w:val="uk-UA"/>
              </w:rPr>
            </w:pPr>
            <w:r>
              <w:rPr>
                <w:sz w:val="28"/>
                <w:lang w:val="uk-UA"/>
              </w:rPr>
              <w:t>3.</w:t>
            </w:r>
          </w:p>
        </w:tc>
        <w:tc>
          <w:tcPr>
            <w:tcW w:w="5556" w:type="dxa"/>
          </w:tcPr>
          <w:p w:rsidR="004D6EAC" w:rsidRDefault="00647B3E" w:rsidP="00647B3E">
            <w:pPr>
              <w:jc w:val="both"/>
              <w:rPr>
                <w:sz w:val="28"/>
                <w:lang w:val="uk-UA"/>
              </w:rPr>
            </w:pPr>
            <w:r>
              <w:rPr>
                <w:sz w:val="28"/>
                <w:lang w:val="uk-UA"/>
              </w:rPr>
              <w:t>Загальні положення криміналістичної техніки</w:t>
            </w:r>
          </w:p>
        </w:tc>
        <w:tc>
          <w:tcPr>
            <w:tcW w:w="965" w:type="dxa"/>
          </w:tcPr>
          <w:p w:rsidR="004D6EAC" w:rsidRDefault="004D6EAC" w:rsidP="004D6EAC">
            <w:pPr>
              <w:spacing w:line="360" w:lineRule="auto"/>
              <w:jc w:val="center"/>
              <w:rPr>
                <w:sz w:val="28"/>
                <w:lang w:val="uk-UA"/>
              </w:rPr>
            </w:pPr>
            <w:r>
              <w:rPr>
                <w:sz w:val="28"/>
                <w:lang w:val="uk-UA"/>
              </w:rPr>
              <w:t>2</w:t>
            </w:r>
          </w:p>
        </w:tc>
        <w:tc>
          <w:tcPr>
            <w:tcW w:w="1276" w:type="dxa"/>
          </w:tcPr>
          <w:p w:rsidR="004D6EAC" w:rsidRPr="00C35368" w:rsidRDefault="000D7EAB" w:rsidP="004D6EAC">
            <w:pPr>
              <w:spacing w:line="360" w:lineRule="auto"/>
              <w:jc w:val="center"/>
              <w:rPr>
                <w:sz w:val="28"/>
                <w:lang w:val="uk-UA"/>
              </w:rPr>
            </w:pPr>
            <w:r>
              <w:rPr>
                <w:sz w:val="28"/>
                <w:lang w:val="uk-UA"/>
              </w:rPr>
              <w:t>–</w:t>
            </w:r>
          </w:p>
        </w:tc>
        <w:tc>
          <w:tcPr>
            <w:tcW w:w="1275" w:type="dxa"/>
          </w:tcPr>
          <w:p w:rsidR="004D6EAC" w:rsidRPr="001B3201" w:rsidRDefault="001B3201" w:rsidP="004D6EAC">
            <w:pPr>
              <w:spacing w:line="360" w:lineRule="auto"/>
              <w:jc w:val="center"/>
              <w:rPr>
                <w:sz w:val="28"/>
                <w:lang w:val="uk-UA"/>
              </w:rPr>
            </w:pPr>
            <w:r>
              <w:rPr>
                <w:sz w:val="28"/>
                <w:lang w:val="uk-UA"/>
              </w:rPr>
              <w:t>6</w:t>
            </w:r>
          </w:p>
        </w:tc>
      </w:tr>
      <w:tr w:rsidR="004D6EAC" w:rsidTr="0003159D">
        <w:tc>
          <w:tcPr>
            <w:tcW w:w="675" w:type="dxa"/>
          </w:tcPr>
          <w:p w:rsidR="004D6EAC" w:rsidRDefault="00647B3E" w:rsidP="004D6EAC">
            <w:pPr>
              <w:spacing w:line="360" w:lineRule="auto"/>
              <w:rPr>
                <w:sz w:val="28"/>
                <w:lang w:val="uk-UA"/>
              </w:rPr>
            </w:pPr>
            <w:r>
              <w:rPr>
                <w:sz w:val="28"/>
                <w:lang w:val="uk-UA"/>
              </w:rPr>
              <w:t>4</w:t>
            </w:r>
            <w:r w:rsidR="004D6EAC">
              <w:rPr>
                <w:sz w:val="28"/>
                <w:lang w:val="uk-UA"/>
              </w:rPr>
              <w:t>.</w:t>
            </w:r>
          </w:p>
        </w:tc>
        <w:tc>
          <w:tcPr>
            <w:tcW w:w="5556" w:type="dxa"/>
          </w:tcPr>
          <w:p w:rsidR="004D6EAC" w:rsidRDefault="00647B3E" w:rsidP="004D6EAC">
            <w:pPr>
              <w:jc w:val="both"/>
              <w:rPr>
                <w:sz w:val="28"/>
                <w:lang w:val="uk-UA"/>
              </w:rPr>
            </w:pPr>
            <w:r>
              <w:rPr>
                <w:color w:val="000000"/>
                <w:sz w:val="28"/>
                <w:szCs w:val="28"/>
                <w:lang w:val="uk-UA"/>
              </w:rPr>
              <w:t>Криміналістична фотографія, кінозйомка та відеозапис</w:t>
            </w:r>
          </w:p>
        </w:tc>
        <w:tc>
          <w:tcPr>
            <w:tcW w:w="965" w:type="dxa"/>
          </w:tcPr>
          <w:p w:rsidR="004D6EAC" w:rsidRDefault="000D7EAB" w:rsidP="004D6EAC">
            <w:pPr>
              <w:spacing w:line="360" w:lineRule="auto"/>
              <w:jc w:val="center"/>
              <w:rPr>
                <w:sz w:val="28"/>
                <w:lang w:val="uk-UA"/>
              </w:rPr>
            </w:pPr>
            <w:r>
              <w:rPr>
                <w:sz w:val="28"/>
                <w:lang w:val="uk-UA"/>
              </w:rPr>
              <w:t>–</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0D7EAB" w:rsidP="004D6EAC">
            <w:pPr>
              <w:spacing w:line="360" w:lineRule="auto"/>
              <w:jc w:val="center"/>
              <w:rPr>
                <w:sz w:val="28"/>
                <w:lang w:val="uk-UA"/>
              </w:rPr>
            </w:pPr>
            <w:r>
              <w:rPr>
                <w:sz w:val="28"/>
                <w:lang w:val="uk-UA"/>
              </w:rPr>
              <w:t>4</w:t>
            </w:r>
          </w:p>
        </w:tc>
      </w:tr>
      <w:tr w:rsidR="004D6EAC" w:rsidTr="0003159D">
        <w:tc>
          <w:tcPr>
            <w:tcW w:w="675" w:type="dxa"/>
          </w:tcPr>
          <w:p w:rsidR="004D6EAC" w:rsidRDefault="00647B3E" w:rsidP="004D6EAC">
            <w:pPr>
              <w:spacing w:line="360" w:lineRule="auto"/>
              <w:rPr>
                <w:sz w:val="28"/>
                <w:lang w:val="uk-UA"/>
              </w:rPr>
            </w:pPr>
            <w:r>
              <w:rPr>
                <w:sz w:val="28"/>
                <w:lang w:val="uk-UA"/>
              </w:rPr>
              <w:t>5</w:t>
            </w:r>
            <w:r w:rsidR="004D6EAC">
              <w:rPr>
                <w:sz w:val="28"/>
                <w:lang w:val="uk-UA"/>
              </w:rPr>
              <w:t>.</w:t>
            </w:r>
          </w:p>
        </w:tc>
        <w:tc>
          <w:tcPr>
            <w:tcW w:w="5556" w:type="dxa"/>
          </w:tcPr>
          <w:p w:rsidR="004D6EAC" w:rsidRDefault="00647B3E" w:rsidP="004D6EAC">
            <w:pPr>
              <w:spacing w:line="360" w:lineRule="auto"/>
              <w:jc w:val="both"/>
              <w:rPr>
                <w:sz w:val="28"/>
                <w:lang w:val="uk-UA"/>
              </w:rPr>
            </w:pPr>
            <w:r>
              <w:rPr>
                <w:color w:val="000000"/>
                <w:sz w:val="28"/>
                <w:szCs w:val="28"/>
                <w:lang w:val="uk-UA"/>
              </w:rPr>
              <w:t>Криміналістичне слідознавство</w:t>
            </w:r>
          </w:p>
        </w:tc>
        <w:tc>
          <w:tcPr>
            <w:tcW w:w="965" w:type="dxa"/>
          </w:tcPr>
          <w:p w:rsidR="004D6EAC" w:rsidRDefault="004D6EAC" w:rsidP="004D6EAC">
            <w:pPr>
              <w:spacing w:line="360" w:lineRule="auto"/>
              <w:jc w:val="center"/>
              <w:rPr>
                <w:sz w:val="28"/>
                <w:lang w:val="uk-UA"/>
              </w:rPr>
            </w:pPr>
            <w:r>
              <w:rPr>
                <w:sz w:val="28"/>
                <w:lang w:val="uk-UA"/>
              </w:rPr>
              <w:t>2</w:t>
            </w:r>
          </w:p>
        </w:tc>
        <w:tc>
          <w:tcPr>
            <w:tcW w:w="1276" w:type="dxa"/>
          </w:tcPr>
          <w:p w:rsidR="004D6EAC" w:rsidRDefault="004D6EAC" w:rsidP="004D6EAC">
            <w:pPr>
              <w:spacing w:line="360" w:lineRule="auto"/>
              <w:jc w:val="center"/>
              <w:rPr>
                <w:sz w:val="28"/>
                <w:lang w:val="uk-UA"/>
              </w:rPr>
            </w:pPr>
            <w:r>
              <w:rPr>
                <w:sz w:val="28"/>
                <w:lang w:val="uk-UA"/>
              </w:rPr>
              <w:t>–</w:t>
            </w:r>
          </w:p>
        </w:tc>
        <w:tc>
          <w:tcPr>
            <w:tcW w:w="1275" w:type="dxa"/>
          </w:tcPr>
          <w:p w:rsidR="004D6EAC" w:rsidRPr="001B3201" w:rsidRDefault="001B3201" w:rsidP="004D6EAC">
            <w:pPr>
              <w:spacing w:line="360" w:lineRule="auto"/>
              <w:jc w:val="center"/>
              <w:rPr>
                <w:sz w:val="28"/>
                <w:lang w:val="uk-UA"/>
              </w:rPr>
            </w:pPr>
            <w:r>
              <w:rPr>
                <w:sz w:val="28"/>
                <w:lang w:val="uk-UA"/>
              </w:rPr>
              <w:t>6</w:t>
            </w:r>
          </w:p>
        </w:tc>
      </w:tr>
      <w:tr w:rsidR="004D6EAC" w:rsidTr="0003159D">
        <w:tc>
          <w:tcPr>
            <w:tcW w:w="675" w:type="dxa"/>
          </w:tcPr>
          <w:p w:rsidR="004D6EAC" w:rsidRDefault="00647B3E" w:rsidP="004D6EAC">
            <w:pPr>
              <w:spacing w:line="360" w:lineRule="auto"/>
              <w:rPr>
                <w:sz w:val="28"/>
                <w:lang w:val="uk-UA"/>
              </w:rPr>
            </w:pPr>
            <w:r>
              <w:rPr>
                <w:sz w:val="28"/>
                <w:lang w:val="uk-UA"/>
              </w:rPr>
              <w:t>6.</w:t>
            </w:r>
          </w:p>
        </w:tc>
        <w:tc>
          <w:tcPr>
            <w:tcW w:w="5556" w:type="dxa"/>
          </w:tcPr>
          <w:p w:rsidR="004D6EAC" w:rsidRDefault="00647B3E" w:rsidP="004D6EAC">
            <w:pPr>
              <w:spacing w:line="360" w:lineRule="auto"/>
              <w:jc w:val="both"/>
              <w:rPr>
                <w:color w:val="000000"/>
                <w:sz w:val="28"/>
                <w:szCs w:val="28"/>
                <w:lang w:val="uk-UA"/>
              </w:rPr>
            </w:pPr>
            <w:r>
              <w:rPr>
                <w:color w:val="000000"/>
                <w:sz w:val="28"/>
                <w:szCs w:val="28"/>
                <w:lang w:val="uk-UA"/>
              </w:rPr>
              <w:t>Криміналістичне зброєзнавство</w:t>
            </w:r>
          </w:p>
        </w:tc>
        <w:tc>
          <w:tcPr>
            <w:tcW w:w="965" w:type="dxa"/>
          </w:tcPr>
          <w:p w:rsidR="004D6EAC" w:rsidRDefault="000D7EAB" w:rsidP="004D6EAC">
            <w:pPr>
              <w:spacing w:line="360" w:lineRule="auto"/>
              <w:jc w:val="center"/>
              <w:rPr>
                <w:sz w:val="28"/>
                <w:lang w:val="uk-UA"/>
              </w:rPr>
            </w:pPr>
            <w:r>
              <w:rPr>
                <w:sz w:val="28"/>
                <w:lang w:val="uk-UA"/>
              </w:rPr>
              <w:t>–</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0D7EAB" w:rsidP="004D6EAC">
            <w:pPr>
              <w:spacing w:line="360" w:lineRule="auto"/>
              <w:jc w:val="center"/>
              <w:rPr>
                <w:sz w:val="28"/>
                <w:lang w:val="uk-UA"/>
              </w:rPr>
            </w:pPr>
            <w:r>
              <w:rPr>
                <w:sz w:val="28"/>
                <w:lang w:val="uk-UA"/>
              </w:rPr>
              <w:t>4</w:t>
            </w:r>
          </w:p>
        </w:tc>
      </w:tr>
      <w:tr w:rsidR="004D6EAC" w:rsidTr="0003159D">
        <w:tc>
          <w:tcPr>
            <w:tcW w:w="675" w:type="dxa"/>
          </w:tcPr>
          <w:p w:rsidR="004D6EAC" w:rsidRDefault="00647B3E" w:rsidP="004D6EAC">
            <w:pPr>
              <w:spacing w:line="360" w:lineRule="auto"/>
              <w:rPr>
                <w:sz w:val="28"/>
                <w:lang w:val="uk-UA"/>
              </w:rPr>
            </w:pPr>
            <w:r>
              <w:rPr>
                <w:sz w:val="28"/>
                <w:lang w:val="uk-UA"/>
              </w:rPr>
              <w:t>7.</w:t>
            </w:r>
          </w:p>
        </w:tc>
        <w:tc>
          <w:tcPr>
            <w:tcW w:w="5556" w:type="dxa"/>
          </w:tcPr>
          <w:p w:rsidR="004D6EAC" w:rsidRDefault="00647B3E" w:rsidP="004D6EAC">
            <w:pPr>
              <w:spacing w:line="360" w:lineRule="auto"/>
              <w:jc w:val="both"/>
              <w:rPr>
                <w:color w:val="000000"/>
                <w:sz w:val="28"/>
                <w:szCs w:val="28"/>
                <w:lang w:val="uk-UA"/>
              </w:rPr>
            </w:pPr>
            <w:r>
              <w:rPr>
                <w:color w:val="000000"/>
                <w:sz w:val="28"/>
                <w:szCs w:val="28"/>
                <w:lang w:val="uk-UA"/>
              </w:rPr>
              <w:t>Криміналістичне дослідження документів</w:t>
            </w:r>
          </w:p>
        </w:tc>
        <w:tc>
          <w:tcPr>
            <w:tcW w:w="965" w:type="dxa"/>
          </w:tcPr>
          <w:p w:rsidR="004D6EAC" w:rsidRDefault="001B3201" w:rsidP="004D6EAC">
            <w:pPr>
              <w:spacing w:line="360" w:lineRule="auto"/>
              <w:jc w:val="center"/>
              <w:rPr>
                <w:sz w:val="28"/>
                <w:lang w:val="uk-UA"/>
              </w:rPr>
            </w:pPr>
            <w:r>
              <w:rPr>
                <w:sz w:val="28"/>
                <w:lang w:val="uk-UA"/>
              </w:rPr>
              <w:t>1</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1B3201" w:rsidP="004D6EAC">
            <w:pPr>
              <w:spacing w:line="360" w:lineRule="auto"/>
              <w:jc w:val="center"/>
              <w:rPr>
                <w:sz w:val="28"/>
                <w:lang w:val="uk-UA"/>
              </w:rPr>
            </w:pPr>
            <w:r>
              <w:rPr>
                <w:sz w:val="28"/>
                <w:lang w:val="uk-UA"/>
              </w:rPr>
              <w:t>6</w:t>
            </w:r>
          </w:p>
        </w:tc>
      </w:tr>
      <w:tr w:rsidR="004D6EAC" w:rsidTr="0003159D">
        <w:tc>
          <w:tcPr>
            <w:tcW w:w="675" w:type="dxa"/>
          </w:tcPr>
          <w:p w:rsidR="004D6EAC" w:rsidRDefault="00647B3E" w:rsidP="004D6EAC">
            <w:pPr>
              <w:spacing w:line="360" w:lineRule="auto"/>
              <w:rPr>
                <w:sz w:val="28"/>
                <w:lang w:val="uk-UA"/>
              </w:rPr>
            </w:pPr>
            <w:r>
              <w:rPr>
                <w:sz w:val="28"/>
                <w:lang w:val="uk-UA"/>
              </w:rPr>
              <w:t>8.</w:t>
            </w:r>
          </w:p>
        </w:tc>
        <w:tc>
          <w:tcPr>
            <w:tcW w:w="5556" w:type="dxa"/>
          </w:tcPr>
          <w:p w:rsidR="004D6EAC" w:rsidRDefault="00647B3E" w:rsidP="00647B3E">
            <w:pPr>
              <w:jc w:val="both"/>
              <w:rPr>
                <w:color w:val="000000"/>
                <w:sz w:val="28"/>
                <w:szCs w:val="28"/>
                <w:lang w:val="uk-UA"/>
              </w:rPr>
            </w:pPr>
            <w:r>
              <w:rPr>
                <w:color w:val="000000"/>
                <w:sz w:val="28"/>
                <w:szCs w:val="28"/>
                <w:lang w:val="uk-UA"/>
              </w:rPr>
              <w:t>Криміналістичне дослідження зовнішніх ознак людини</w:t>
            </w:r>
          </w:p>
        </w:tc>
        <w:tc>
          <w:tcPr>
            <w:tcW w:w="965" w:type="dxa"/>
          </w:tcPr>
          <w:p w:rsidR="004D6EAC" w:rsidRDefault="001B3201" w:rsidP="004D6EAC">
            <w:pPr>
              <w:spacing w:line="360" w:lineRule="auto"/>
              <w:jc w:val="center"/>
              <w:rPr>
                <w:sz w:val="28"/>
                <w:lang w:val="uk-UA"/>
              </w:rPr>
            </w:pPr>
            <w:r>
              <w:rPr>
                <w:sz w:val="28"/>
                <w:lang w:val="uk-UA"/>
              </w:rPr>
              <w:t>1</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0D7EAB" w:rsidP="004D6EAC">
            <w:pPr>
              <w:spacing w:line="360" w:lineRule="auto"/>
              <w:jc w:val="center"/>
              <w:rPr>
                <w:sz w:val="28"/>
                <w:lang w:val="uk-UA"/>
              </w:rPr>
            </w:pPr>
            <w:r>
              <w:rPr>
                <w:sz w:val="28"/>
                <w:lang w:val="uk-UA"/>
              </w:rPr>
              <w:t>4</w:t>
            </w:r>
          </w:p>
        </w:tc>
      </w:tr>
      <w:tr w:rsidR="004D6EAC" w:rsidTr="0003159D">
        <w:tc>
          <w:tcPr>
            <w:tcW w:w="675" w:type="dxa"/>
          </w:tcPr>
          <w:p w:rsidR="004D6EAC" w:rsidRDefault="00233BB5" w:rsidP="004D6EAC">
            <w:pPr>
              <w:spacing w:line="360" w:lineRule="auto"/>
              <w:rPr>
                <w:sz w:val="28"/>
                <w:lang w:val="uk-UA"/>
              </w:rPr>
            </w:pPr>
            <w:r>
              <w:rPr>
                <w:sz w:val="28"/>
                <w:lang w:val="uk-UA"/>
              </w:rPr>
              <w:t>9.</w:t>
            </w:r>
          </w:p>
        </w:tc>
        <w:tc>
          <w:tcPr>
            <w:tcW w:w="5556" w:type="dxa"/>
          </w:tcPr>
          <w:p w:rsidR="004D6EAC" w:rsidRDefault="00233BB5" w:rsidP="004D6EAC">
            <w:pPr>
              <w:spacing w:line="360" w:lineRule="auto"/>
              <w:jc w:val="both"/>
              <w:rPr>
                <w:color w:val="000000"/>
                <w:sz w:val="28"/>
                <w:szCs w:val="28"/>
                <w:lang w:val="uk-UA"/>
              </w:rPr>
            </w:pPr>
            <w:r>
              <w:rPr>
                <w:color w:val="000000"/>
                <w:sz w:val="28"/>
                <w:szCs w:val="28"/>
                <w:lang w:val="uk-UA"/>
              </w:rPr>
              <w:t>Криміналістичні обліки</w:t>
            </w:r>
          </w:p>
        </w:tc>
        <w:tc>
          <w:tcPr>
            <w:tcW w:w="965" w:type="dxa"/>
          </w:tcPr>
          <w:p w:rsidR="004D6EAC" w:rsidRDefault="000D7EAB" w:rsidP="004D6EAC">
            <w:pPr>
              <w:spacing w:line="360" w:lineRule="auto"/>
              <w:jc w:val="center"/>
              <w:rPr>
                <w:sz w:val="28"/>
                <w:lang w:val="uk-UA"/>
              </w:rPr>
            </w:pPr>
            <w:r>
              <w:rPr>
                <w:sz w:val="28"/>
                <w:lang w:val="uk-UA"/>
              </w:rPr>
              <w:t>2</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0D7EAB" w:rsidP="004D6EAC">
            <w:pPr>
              <w:spacing w:line="360" w:lineRule="auto"/>
              <w:jc w:val="center"/>
              <w:rPr>
                <w:sz w:val="28"/>
                <w:lang w:val="uk-UA"/>
              </w:rPr>
            </w:pPr>
            <w:r>
              <w:rPr>
                <w:sz w:val="28"/>
                <w:lang w:val="uk-UA"/>
              </w:rPr>
              <w:t>6</w:t>
            </w:r>
          </w:p>
        </w:tc>
      </w:tr>
      <w:tr w:rsidR="00233BB5" w:rsidTr="0003159D">
        <w:tc>
          <w:tcPr>
            <w:tcW w:w="6231" w:type="dxa"/>
            <w:gridSpan w:val="2"/>
          </w:tcPr>
          <w:p w:rsidR="00233BB5" w:rsidRPr="00233BB5" w:rsidRDefault="00233BB5" w:rsidP="004D6EAC">
            <w:pPr>
              <w:spacing w:line="360" w:lineRule="auto"/>
              <w:jc w:val="both"/>
              <w:rPr>
                <w:b/>
                <w:color w:val="000000"/>
                <w:sz w:val="28"/>
                <w:szCs w:val="28"/>
                <w:lang w:val="uk-UA"/>
              </w:rPr>
            </w:pPr>
            <w:r>
              <w:rPr>
                <w:b/>
                <w:color w:val="000000"/>
                <w:sz w:val="28"/>
                <w:szCs w:val="28"/>
                <w:lang w:val="uk-UA"/>
              </w:rPr>
              <w:t>Модульна контрольна робота</w:t>
            </w:r>
          </w:p>
        </w:tc>
        <w:tc>
          <w:tcPr>
            <w:tcW w:w="965" w:type="dxa"/>
          </w:tcPr>
          <w:p w:rsidR="00233BB5" w:rsidRDefault="00233BB5" w:rsidP="004D6EAC">
            <w:pPr>
              <w:spacing w:line="360" w:lineRule="auto"/>
              <w:jc w:val="center"/>
              <w:rPr>
                <w:sz w:val="28"/>
                <w:lang w:val="uk-UA"/>
              </w:rPr>
            </w:pPr>
          </w:p>
        </w:tc>
        <w:tc>
          <w:tcPr>
            <w:tcW w:w="1276" w:type="dxa"/>
          </w:tcPr>
          <w:p w:rsidR="00233BB5" w:rsidRDefault="00233BB5" w:rsidP="004D6EAC">
            <w:pPr>
              <w:spacing w:line="360" w:lineRule="auto"/>
              <w:jc w:val="center"/>
              <w:rPr>
                <w:sz w:val="28"/>
                <w:lang w:val="uk-UA"/>
              </w:rPr>
            </w:pPr>
          </w:p>
        </w:tc>
        <w:tc>
          <w:tcPr>
            <w:tcW w:w="1275" w:type="dxa"/>
          </w:tcPr>
          <w:p w:rsidR="00233BB5" w:rsidRPr="00647B3E" w:rsidRDefault="00233BB5" w:rsidP="004D6EAC">
            <w:pPr>
              <w:spacing w:line="360" w:lineRule="auto"/>
              <w:jc w:val="center"/>
              <w:rPr>
                <w:sz w:val="28"/>
              </w:rPr>
            </w:pPr>
          </w:p>
        </w:tc>
      </w:tr>
      <w:tr w:rsidR="00233BB5" w:rsidTr="00D2424B">
        <w:tc>
          <w:tcPr>
            <w:tcW w:w="9747" w:type="dxa"/>
            <w:gridSpan w:val="5"/>
          </w:tcPr>
          <w:p w:rsidR="00233BB5" w:rsidRPr="00233BB5" w:rsidRDefault="00233BB5" w:rsidP="00233BB5">
            <w:pPr>
              <w:spacing w:line="360" w:lineRule="auto"/>
              <w:jc w:val="both"/>
              <w:rPr>
                <w:b/>
                <w:i/>
                <w:sz w:val="28"/>
                <w:lang w:val="uk-UA"/>
              </w:rPr>
            </w:pPr>
            <w:r>
              <w:rPr>
                <w:b/>
                <w:i/>
                <w:sz w:val="28"/>
                <w:lang w:val="uk-UA"/>
              </w:rPr>
              <w:t>Змістовний модуль 3. Криміналістична тактика</w:t>
            </w:r>
          </w:p>
        </w:tc>
      </w:tr>
      <w:tr w:rsidR="004D6EAC" w:rsidTr="0003159D">
        <w:tc>
          <w:tcPr>
            <w:tcW w:w="675" w:type="dxa"/>
          </w:tcPr>
          <w:p w:rsidR="004D6EAC" w:rsidRDefault="00233BB5" w:rsidP="004D6EAC">
            <w:pPr>
              <w:spacing w:line="360" w:lineRule="auto"/>
              <w:rPr>
                <w:sz w:val="28"/>
                <w:lang w:val="uk-UA"/>
              </w:rPr>
            </w:pPr>
            <w:r>
              <w:rPr>
                <w:sz w:val="28"/>
                <w:lang w:val="uk-UA"/>
              </w:rPr>
              <w:t>10.</w:t>
            </w:r>
          </w:p>
        </w:tc>
        <w:tc>
          <w:tcPr>
            <w:tcW w:w="5556" w:type="dxa"/>
          </w:tcPr>
          <w:p w:rsidR="004D6EAC" w:rsidRDefault="00233BB5" w:rsidP="00233BB5">
            <w:pPr>
              <w:jc w:val="both"/>
              <w:rPr>
                <w:color w:val="000000"/>
                <w:sz w:val="28"/>
                <w:szCs w:val="28"/>
                <w:lang w:val="uk-UA"/>
              </w:rPr>
            </w:pPr>
            <w:r>
              <w:rPr>
                <w:color w:val="000000"/>
                <w:sz w:val="28"/>
                <w:szCs w:val="28"/>
                <w:lang w:val="uk-UA"/>
              </w:rPr>
              <w:t>Загальні положення криміналістичної тактики</w:t>
            </w:r>
          </w:p>
        </w:tc>
        <w:tc>
          <w:tcPr>
            <w:tcW w:w="965" w:type="dxa"/>
          </w:tcPr>
          <w:p w:rsidR="004D6EAC" w:rsidRDefault="000D7EAB" w:rsidP="004D6EAC">
            <w:pPr>
              <w:spacing w:line="360" w:lineRule="auto"/>
              <w:jc w:val="center"/>
              <w:rPr>
                <w:sz w:val="28"/>
                <w:lang w:val="uk-UA"/>
              </w:rPr>
            </w:pPr>
            <w:r>
              <w:rPr>
                <w:sz w:val="28"/>
                <w:lang w:val="uk-UA"/>
              </w:rPr>
              <w:t>2</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1B3201" w:rsidP="004D6EAC">
            <w:pPr>
              <w:spacing w:line="360" w:lineRule="auto"/>
              <w:jc w:val="center"/>
              <w:rPr>
                <w:sz w:val="28"/>
                <w:lang w:val="uk-UA"/>
              </w:rPr>
            </w:pPr>
            <w:r>
              <w:rPr>
                <w:sz w:val="28"/>
                <w:lang w:val="uk-UA"/>
              </w:rPr>
              <w:t>6</w:t>
            </w:r>
          </w:p>
        </w:tc>
      </w:tr>
      <w:tr w:rsidR="004D6EAC" w:rsidTr="0003159D">
        <w:tc>
          <w:tcPr>
            <w:tcW w:w="675" w:type="dxa"/>
          </w:tcPr>
          <w:p w:rsidR="004D6EAC" w:rsidRDefault="00233BB5" w:rsidP="004D6EAC">
            <w:pPr>
              <w:spacing w:line="360" w:lineRule="auto"/>
              <w:rPr>
                <w:sz w:val="28"/>
                <w:lang w:val="uk-UA"/>
              </w:rPr>
            </w:pPr>
            <w:r>
              <w:rPr>
                <w:sz w:val="28"/>
                <w:lang w:val="uk-UA"/>
              </w:rPr>
              <w:t>11.</w:t>
            </w:r>
          </w:p>
        </w:tc>
        <w:tc>
          <w:tcPr>
            <w:tcW w:w="5556" w:type="dxa"/>
          </w:tcPr>
          <w:p w:rsidR="004D6EAC" w:rsidRDefault="00233BB5" w:rsidP="004D6EAC">
            <w:pPr>
              <w:spacing w:line="360" w:lineRule="auto"/>
              <w:jc w:val="both"/>
              <w:rPr>
                <w:color w:val="000000"/>
                <w:sz w:val="28"/>
                <w:szCs w:val="28"/>
                <w:lang w:val="uk-UA"/>
              </w:rPr>
            </w:pPr>
            <w:r>
              <w:rPr>
                <w:color w:val="000000"/>
                <w:sz w:val="28"/>
                <w:szCs w:val="28"/>
                <w:lang w:val="uk-UA"/>
              </w:rPr>
              <w:t>Тактика огляду події</w:t>
            </w:r>
          </w:p>
        </w:tc>
        <w:tc>
          <w:tcPr>
            <w:tcW w:w="965" w:type="dxa"/>
          </w:tcPr>
          <w:p w:rsidR="004D6EAC" w:rsidRDefault="000D7EAB" w:rsidP="004D6EAC">
            <w:pPr>
              <w:spacing w:line="360" w:lineRule="auto"/>
              <w:jc w:val="center"/>
              <w:rPr>
                <w:sz w:val="28"/>
                <w:lang w:val="uk-UA"/>
              </w:rPr>
            </w:pPr>
            <w:r>
              <w:rPr>
                <w:sz w:val="28"/>
                <w:lang w:val="uk-UA"/>
              </w:rPr>
              <w:t>2</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0D7EAB" w:rsidP="004D6EAC">
            <w:pPr>
              <w:spacing w:line="360" w:lineRule="auto"/>
              <w:jc w:val="center"/>
              <w:rPr>
                <w:sz w:val="28"/>
                <w:lang w:val="uk-UA"/>
              </w:rPr>
            </w:pPr>
            <w:r>
              <w:rPr>
                <w:sz w:val="28"/>
                <w:lang w:val="uk-UA"/>
              </w:rPr>
              <w:t>8</w:t>
            </w:r>
          </w:p>
        </w:tc>
      </w:tr>
      <w:tr w:rsidR="004D6EAC" w:rsidTr="0003159D">
        <w:tc>
          <w:tcPr>
            <w:tcW w:w="675" w:type="dxa"/>
          </w:tcPr>
          <w:p w:rsidR="004D6EAC" w:rsidRDefault="00233BB5" w:rsidP="004D6EAC">
            <w:pPr>
              <w:spacing w:line="360" w:lineRule="auto"/>
              <w:rPr>
                <w:sz w:val="28"/>
                <w:lang w:val="uk-UA"/>
              </w:rPr>
            </w:pPr>
            <w:r>
              <w:rPr>
                <w:sz w:val="28"/>
                <w:lang w:val="uk-UA"/>
              </w:rPr>
              <w:t>12.</w:t>
            </w:r>
          </w:p>
        </w:tc>
        <w:tc>
          <w:tcPr>
            <w:tcW w:w="5556" w:type="dxa"/>
          </w:tcPr>
          <w:p w:rsidR="004D6EAC" w:rsidRDefault="00163EC3" w:rsidP="004D6EAC">
            <w:pPr>
              <w:spacing w:line="360" w:lineRule="auto"/>
              <w:jc w:val="both"/>
              <w:rPr>
                <w:color w:val="000000"/>
                <w:sz w:val="28"/>
                <w:szCs w:val="28"/>
                <w:lang w:val="uk-UA"/>
              </w:rPr>
            </w:pPr>
            <w:r>
              <w:rPr>
                <w:color w:val="000000"/>
                <w:sz w:val="28"/>
                <w:szCs w:val="28"/>
                <w:lang w:val="uk-UA"/>
              </w:rPr>
              <w:t>Тактика обшуку і виїмки</w:t>
            </w:r>
          </w:p>
        </w:tc>
        <w:tc>
          <w:tcPr>
            <w:tcW w:w="965" w:type="dxa"/>
          </w:tcPr>
          <w:p w:rsidR="004D6EAC" w:rsidRDefault="000D7EAB" w:rsidP="004D6EAC">
            <w:pPr>
              <w:spacing w:line="360" w:lineRule="auto"/>
              <w:jc w:val="center"/>
              <w:rPr>
                <w:sz w:val="28"/>
                <w:lang w:val="uk-UA"/>
              </w:rPr>
            </w:pPr>
            <w:r>
              <w:rPr>
                <w:sz w:val="28"/>
                <w:lang w:val="uk-UA"/>
              </w:rPr>
              <w:t>–</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0D7EAB" w:rsidP="004D6EAC">
            <w:pPr>
              <w:spacing w:line="360" w:lineRule="auto"/>
              <w:jc w:val="center"/>
              <w:rPr>
                <w:sz w:val="28"/>
                <w:lang w:val="uk-UA"/>
              </w:rPr>
            </w:pPr>
            <w:r>
              <w:rPr>
                <w:sz w:val="28"/>
                <w:lang w:val="uk-UA"/>
              </w:rPr>
              <w:t>8</w:t>
            </w:r>
          </w:p>
        </w:tc>
      </w:tr>
      <w:tr w:rsidR="004D6EAC" w:rsidTr="0003159D">
        <w:tc>
          <w:tcPr>
            <w:tcW w:w="675" w:type="dxa"/>
          </w:tcPr>
          <w:p w:rsidR="004D6EAC" w:rsidRDefault="00163EC3" w:rsidP="004D6EAC">
            <w:pPr>
              <w:spacing w:line="360" w:lineRule="auto"/>
              <w:rPr>
                <w:sz w:val="28"/>
                <w:lang w:val="uk-UA"/>
              </w:rPr>
            </w:pPr>
            <w:r>
              <w:rPr>
                <w:sz w:val="28"/>
                <w:lang w:val="uk-UA"/>
              </w:rPr>
              <w:t>13.</w:t>
            </w:r>
          </w:p>
        </w:tc>
        <w:tc>
          <w:tcPr>
            <w:tcW w:w="5556" w:type="dxa"/>
          </w:tcPr>
          <w:p w:rsidR="004D6EAC" w:rsidRDefault="00163EC3" w:rsidP="004D6EAC">
            <w:pPr>
              <w:spacing w:line="360" w:lineRule="auto"/>
              <w:jc w:val="both"/>
              <w:rPr>
                <w:color w:val="000000"/>
                <w:sz w:val="28"/>
                <w:szCs w:val="28"/>
                <w:lang w:val="uk-UA"/>
              </w:rPr>
            </w:pPr>
            <w:r>
              <w:rPr>
                <w:color w:val="000000"/>
                <w:sz w:val="28"/>
                <w:szCs w:val="28"/>
                <w:lang w:val="uk-UA"/>
              </w:rPr>
              <w:t>Тактика допиту</w:t>
            </w:r>
          </w:p>
        </w:tc>
        <w:tc>
          <w:tcPr>
            <w:tcW w:w="965" w:type="dxa"/>
          </w:tcPr>
          <w:p w:rsidR="004D6EAC" w:rsidRDefault="000D7EAB" w:rsidP="004D6EAC">
            <w:pPr>
              <w:spacing w:line="360" w:lineRule="auto"/>
              <w:jc w:val="center"/>
              <w:rPr>
                <w:sz w:val="28"/>
                <w:lang w:val="uk-UA"/>
              </w:rPr>
            </w:pPr>
            <w:r>
              <w:rPr>
                <w:sz w:val="28"/>
                <w:lang w:val="uk-UA"/>
              </w:rPr>
              <w:t>2</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0D7EAB" w:rsidP="004D6EAC">
            <w:pPr>
              <w:spacing w:line="360" w:lineRule="auto"/>
              <w:jc w:val="center"/>
              <w:rPr>
                <w:sz w:val="28"/>
                <w:lang w:val="uk-UA"/>
              </w:rPr>
            </w:pPr>
            <w:r>
              <w:rPr>
                <w:sz w:val="28"/>
                <w:lang w:val="uk-UA"/>
              </w:rPr>
              <w:t>6</w:t>
            </w:r>
          </w:p>
        </w:tc>
      </w:tr>
      <w:tr w:rsidR="004D6EAC" w:rsidTr="0003159D">
        <w:tc>
          <w:tcPr>
            <w:tcW w:w="675" w:type="dxa"/>
          </w:tcPr>
          <w:p w:rsidR="004D6EAC" w:rsidRDefault="00163EC3" w:rsidP="004D6EAC">
            <w:pPr>
              <w:spacing w:line="360" w:lineRule="auto"/>
              <w:rPr>
                <w:sz w:val="28"/>
                <w:lang w:val="uk-UA"/>
              </w:rPr>
            </w:pPr>
            <w:r>
              <w:rPr>
                <w:sz w:val="28"/>
                <w:lang w:val="uk-UA"/>
              </w:rPr>
              <w:t>14.</w:t>
            </w:r>
          </w:p>
        </w:tc>
        <w:tc>
          <w:tcPr>
            <w:tcW w:w="5556" w:type="dxa"/>
          </w:tcPr>
          <w:p w:rsidR="004D6EAC" w:rsidRDefault="00163EC3" w:rsidP="00163EC3">
            <w:pPr>
              <w:jc w:val="both"/>
              <w:rPr>
                <w:color w:val="000000"/>
                <w:sz w:val="28"/>
                <w:szCs w:val="28"/>
                <w:lang w:val="uk-UA"/>
              </w:rPr>
            </w:pPr>
            <w:r>
              <w:rPr>
                <w:color w:val="000000"/>
                <w:sz w:val="28"/>
                <w:szCs w:val="28"/>
                <w:lang w:val="uk-UA"/>
              </w:rPr>
              <w:t>Тактика відтворення обстановки та обставин події</w:t>
            </w:r>
          </w:p>
        </w:tc>
        <w:tc>
          <w:tcPr>
            <w:tcW w:w="965" w:type="dxa"/>
          </w:tcPr>
          <w:p w:rsidR="004D6EAC" w:rsidRDefault="000D7EAB" w:rsidP="004D6EAC">
            <w:pPr>
              <w:spacing w:line="360" w:lineRule="auto"/>
              <w:jc w:val="center"/>
              <w:rPr>
                <w:sz w:val="28"/>
                <w:lang w:val="uk-UA"/>
              </w:rPr>
            </w:pPr>
            <w:r>
              <w:rPr>
                <w:sz w:val="28"/>
                <w:lang w:val="uk-UA"/>
              </w:rPr>
              <w:t>1</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437696" w:rsidP="004D6EAC">
            <w:pPr>
              <w:spacing w:line="360" w:lineRule="auto"/>
              <w:jc w:val="center"/>
              <w:rPr>
                <w:sz w:val="28"/>
                <w:lang w:val="uk-UA"/>
              </w:rPr>
            </w:pPr>
            <w:r>
              <w:rPr>
                <w:sz w:val="28"/>
                <w:lang w:val="uk-UA"/>
              </w:rPr>
              <w:t>7</w:t>
            </w:r>
          </w:p>
        </w:tc>
      </w:tr>
      <w:tr w:rsidR="004D6EAC" w:rsidTr="0003159D">
        <w:tc>
          <w:tcPr>
            <w:tcW w:w="675" w:type="dxa"/>
          </w:tcPr>
          <w:p w:rsidR="004D6EAC" w:rsidRDefault="00163EC3" w:rsidP="004D6EAC">
            <w:pPr>
              <w:spacing w:line="360" w:lineRule="auto"/>
              <w:rPr>
                <w:sz w:val="28"/>
                <w:lang w:val="uk-UA"/>
              </w:rPr>
            </w:pPr>
            <w:r>
              <w:rPr>
                <w:sz w:val="28"/>
                <w:lang w:val="uk-UA"/>
              </w:rPr>
              <w:t>15.</w:t>
            </w:r>
          </w:p>
        </w:tc>
        <w:tc>
          <w:tcPr>
            <w:tcW w:w="5556" w:type="dxa"/>
          </w:tcPr>
          <w:p w:rsidR="004D6EAC" w:rsidRDefault="00163EC3" w:rsidP="004D6EAC">
            <w:pPr>
              <w:spacing w:line="360" w:lineRule="auto"/>
              <w:jc w:val="both"/>
              <w:rPr>
                <w:color w:val="000000"/>
                <w:sz w:val="28"/>
                <w:szCs w:val="28"/>
                <w:lang w:val="uk-UA"/>
              </w:rPr>
            </w:pPr>
            <w:r>
              <w:rPr>
                <w:color w:val="000000"/>
                <w:sz w:val="28"/>
                <w:szCs w:val="28"/>
                <w:lang w:val="uk-UA"/>
              </w:rPr>
              <w:t>Тактика пред’явлення для впізнання</w:t>
            </w:r>
          </w:p>
        </w:tc>
        <w:tc>
          <w:tcPr>
            <w:tcW w:w="965" w:type="dxa"/>
          </w:tcPr>
          <w:p w:rsidR="004D6EAC" w:rsidRDefault="000D7EAB" w:rsidP="004D6EAC">
            <w:pPr>
              <w:spacing w:line="360" w:lineRule="auto"/>
              <w:jc w:val="center"/>
              <w:rPr>
                <w:sz w:val="28"/>
                <w:lang w:val="uk-UA"/>
              </w:rPr>
            </w:pPr>
            <w:r>
              <w:rPr>
                <w:sz w:val="28"/>
                <w:lang w:val="uk-UA"/>
              </w:rPr>
              <w:t>1</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0D7EAB" w:rsidP="004D6EAC">
            <w:pPr>
              <w:spacing w:line="360" w:lineRule="auto"/>
              <w:jc w:val="center"/>
              <w:rPr>
                <w:sz w:val="28"/>
                <w:lang w:val="uk-UA"/>
              </w:rPr>
            </w:pPr>
            <w:r>
              <w:rPr>
                <w:sz w:val="28"/>
                <w:lang w:val="uk-UA"/>
              </w:rPr>
              <w:t>6</w:t>
            </w:r>
          </w:p>
        </w:tc>
      </w:tr>
      <w:tr w:rsidR="004D6EAC" w:rsidTr="0003159D">
        <w:tc>
          <w:tcPr>
            <w:tcW w:w="675" w:type="dxa"/>
          </w:tcPr>
          <w:p w:rsidR="004D6EAC" w:rsidRDefault="00163EC3" w:rsidP="004D6EAC">
            <w:pPr>
              <w:spacing w:line="360" w:lineRule="auto"/>
              <w:rPr>
                <w:sz w:val="28"/>
                <w:lang w:val="uk-UA"/>
              </w:rPr>
            </w:pPr>
            <w:r>
              <w:rPr>
                <w:sz w:val="28"/>
                <w:lang w:val="uk-UA"/>
              </w:rPr>
              <w:t>16.</w:t>
            </w:r>
          </w:p>
        </w:tc>
        <w:tc>
          <w:tcPr>
            <w:tcW w:w="5556" w:type="dxa"/>
          </w:tcPr>
          <w:p w:rsidR="004D6EAC" w:rsidRDefault="00163EC3" w:rsidP="004D6EAC">
            <w:pPr>
              <w:spacing w:line="360" w:lineRule="auto"/>
              <w:jc w:val="both"/>
              <w:rPr>
                <w:color w:val="000000"/>
                <w:sz w:val="28"/>
                <w:szCs w:val="28"/>
                <w:lang w:val="uk-UA"/>
              </w:rPr>
            </w:pPr>
            <w:r>
              <w:rPr>
                <w:color w:val="000000"/>
                <w:sz w:val="28"/>
                <w:szCs w:val="28"/>
                <w:lang w:val="uk-UA"/>
              </w:rPr>
              <w:t xml:space="preserve">Тактика призначення </w:t>
            </w:r>
            <w:r w:rsidR="002A3B5F">
              <w:rPr>
                <w:color w:val="000000"/>
                <w:sz w:val="28"/>
                <w:szCs w:val="28"/>
                <w:lang w:val="uk-UA"/>
              </w:rPr>
              <w:t xml:space="preserve">судових </w:t>
            </w:r>
            <w:r>
              <w:rPr>
                <w:color w:val="000000"/>
                <w:sz w:val="28"/>
                <w:szCs w:val="28"/>
                <w:lang w:val="uk-UA"/>
              </w:rPr>
              <w:t>експертиз</w:t>
            </w:r>
          </w:p>
        </w:tc>
        <w:tc>
          <w:tcPr>
            <w:tcW w:w="965" w:type="dxa"/>
          </w:tcPr>
          <w:p w:rsidR="004D6EAC" w:rsidRDefault="000D7EAB" w:rsidP="004D6EAC">
            <w:pPr>
              <w:spacing w:line="360" w:lineRule="auto"/>
              <w:jc w:val="center"/>
              <w:rPr>
                <w:sz w:val="28"/>
                <w:lang w:val="uk-UA"/>
              </w:rPr>
            </w:pPr>
            <w:r>
              <w:rPr>
                <w:sz w:val="28"/>
                <w:lang w:val="uk-UA"/>
              </w:rPr>
              <w:t>2</w:t>
            </w:r>
          </w:p>
        </w:tc>
        <w:tc>
          <w:tcPr>
            <w:tcW w:w="1276" w:type="dxa"/>
          </w:tcPr>
          <w:p w:rsidR="004D6EAC" w:rsidRDefault="000D7EAB" w:rsidP="004D6EAC">
            <w:pPr>
              <w:spacing w:line="360" w:lineRule="auto"/>
              <w:jc w:val="center"/>
              <w:rPr>
                <w:sz w:val="28"/>
                <w:lang w:val="uk-UA"/>
              </w:rPr>
            </w:pPr>
            <w:r>
              <w:rPr>
                <w:sz w:val="28"/>
                <w:lang w:val="uk-UA"/>
              </w:rPr>
              <w:t>–</w:t>
            </w:r>
          </w:p>
        </w:tc>
        <w:tc>
          <w:tcPr>
            <w:tcW w:w="1275" w:type="dxa"/>
          </w:tcPr>
          <w:p w:rsidR="004D6EAC" w:rsidRPr="000D7EAB" w:rsidRDefault="000D7EAB" w:rsidP="004D6EAC">
            <w:pPr>
              <w:spacing w:line="360" w:lineRule="auto"/>
              <w:jc w:val="center"/>
              <w:rPr>
                <w:sz w:val="28"/>
                <w:lang w:val="uk-UA"/>
              </w:rPr>
            </w:pPr>
            <w:r>
              <w:rPr>
                <w:sz w:val="28"/>
                <w:lang w:val="uk-UA"/>
              </w:rPr>
              <w:t>8</w:t>
            </w:r>
          </w:p>
        </w:tc>
      </w:tr>
      <w:tr w:rsidR="00163EC3" w:rsidTr="0003159D">
        <w:tc>
          <w:tcPr>
            <w:tcW w:w="6231" w:type="dxa"/>
            <w:gridSpan w:val="2"/>
          </w:tcPr>
          <w:p w:rsidR="00163EC3" w:rsidRPr="00163EC3" w:rsidRDefault="00163EC3" w:rsidP="004D6EAC">
            <w:pPr>
              <w:spacing w:line="360" w:lineRule="auto"/>
              <w:jc w:val="both"/>
              <w:rPr>
                <w:b/>
                <w:color w:val="000000"/>
                <w:sz w:val="28"/>
                <w:szCs w:val="28"/>
                <w:lang w:val="uk-UA"/>
              </w:rPr>
            </w:pPr>
            <w:r>
              <w:rPr>
                <w:b/>
                <w:color w:val="000000"/>
                <w:sz w:val="28"/>
                <w:szCs w:val="28"/>
                <w:lang w:val="uk-UA"/>
              </w:rPr>
              <w:t>Модульна контрольна робота</w:t>
            </w:r>
          </w:p>
        </w:tc>
        <w:tc>
          <w:tcPr>
            <w:tcW w:w="965" w:type="dxa"/>
          </w:tcPr>
          <w:p w:rsidR="00163EC3" w:rsidRDefault="00163EC3" w:rsidP="004D6EAC">
            <w:pPr>
              <w:spacing w:line="360" w:lineRule="auto"/>
              <w:jc w:val="center"/>
              <w:rPr>
                <w:sz w:val="28"/>
                <w:lang w:val="uk-UA"/>
              </w:rPr>
            </w:pPr>
          </w:p>
        </w:tc>
        <w:tc>
          <w:tcPr>
            <w:tcW w:w="1276" w:type="dxa"/>
          </w:tcPr>
          <w:p w:rsidR="00163EC3" w:rsidRDefault="00163EC3" w:rsidP="004D6EAC">
            <w:pPr>
              <w:spacing w:line="360" w:lineRule="auto"/>
              <w:jc w:val="center"/>
              <w:rPr>
                <w:sz w:val="28"/>
                <w:lang w:val="uk-UA"/>
              </w:rPr>
            </w:pPr>
          </w:p>
        </w:tc>
        <w:tc>
          <w:tcPr>
            <w:tcW w:w="1275" w:type="dxa"/>
          </w:tcPr>
          <w:p w:rsidR="00163EC3" w:rsidRPr="004D6EAC" w:rsidRDefault="00163EC3" w:rsidP="004D6EAC">
            <w:pPr>
              <w:spacing w:line="360" w:lineRule="auto"/>
              <w:jc w:val="center"/>
              <w:rPr>
                <w:sz w:val="28"/>
              </w:rPr>
            </w:pPr>
          </w:p>
        </w:tc>
      </w:tr>
      <w:tr w:rsidR="00163EC3" w:rsidTr="00D2424B">
        <w:tc>
          <w:tcPr>
            <w:tcW w:w="9747" w:type="dxa"/>
            <w:gridSpan w:val="5"/>
          </w:tcPr>
          <w:p w:rsidR="00163EC3" w:rsidRPr="00163EC3" w:rsidRDefault="00163EC3" w:rsidP="00163EC3">
            <w:pPr>
              <w:jc w:val="both"/>
              <w:rPr>
                <w:b/>
                <w:i/>
                <w:sz w:val="28"/>
                <w:lang w:val="uk-UA"/>
              </w:rPr>
            </w:pPr>
            <w:r>
              <w:rPr>
                <w:b/>
                <w:i/>
                <w:sz w:val="28"/>
                <w:lang w:val="uk-UA"/>
              </w:rPr>
              <w:lastRenderedPageBreak/>
              <w:t>Змістовний модуль 4. Криміналістична методика розслідування окремих видів злочинів</w:t>
            </w:r>
          </w:p>
        </w:tc>
      </w:tr>
      <w:tr w:rsidR="004D6EAC" w:rsidTr="0003159D">
        <w:tc>
          <w:tcPr>
            <w:tcW w:w="675" w:type="dxa"/>
          </w:tcPr>
          <w:p w:rsidR="004D6EAC" w:rsidRDefault="00163EC3" w:rsidP="004D6EAC">
            <w:pPr>
              <w:spacing w:line="360" w:lineRule="auto"/>
              <w:rPr>
                <w:sz w:val="28"/>
                <w:lang w:val="uk-UA"/>
              </w:rPr>
            </w:pPr>
            <w:r>
              <w:rPr>
                <w:sz w:val="28"/>
                <w:lang w:val="uk-UA"/>
              </w:rPr>
              <w:t>17.</w:t>
            </w:r>
          </w:p>
        </w:tc>
        <w:tc>
          <w:tcPr>
            <w:tcW w:w="5556" w:type="dxa"/>
          </w:tcPr>
          <w:p w:rsidR="004D6EAC" w:rsidRDefault="00163EC3" w:rsidP="00163EC3">
            <w:pPr>
              <w:jc w:val="both"/>
              <w:rPr>
                <w:color w:val="000000"/>
                <w:sz w:val="28"/>
                <w:szCs w:val="28"/>
                <w:lang w:val="uk-UA"/>
              </w:rPr>
            </w:pPr>
            <w:r>
              <w:rPr>
                <w:color w:val="000000"/>
                <w:sz w:val="28"/>
                <w:szCs w:val="28"/>
                <w:lang w:val="uk-UA"/>
              </w:rPr>
              <w:t>Загальні положення криміналістичної методики</w:t>
            </w:r>
          </w:p>
        </w:tc>
        <w:tc>
          <w:tcPr>
            <w:tcW w:w="965" w:type="dxa"/>
          </w:tcPr>
          <w:p w:rsidR="004D6EAC" w:rsidRDefault="000D7EAB" w:rsidP="004D6EAC">
            <w:pPr>
              <w:spacing w:line="360" w:lineRule="auto"/>
              <w:jc w:val="center"/>
              <w:rPr>
                <w:sz w:val="28"/>
                <w:lang w:val="uk-UA"/>
              </w:rPr>
            </w:pPr>
            <w:r>
              <w:rPr>
                <w:sz w:val="28"/>
                <w:lang w:val="uk-UA"/>
              </w:rPr>
              <w:t>2</w:t>
            </w:r>
          </w:p>
        </w:tc>
        <w:tc>
          <w:tcPr>
            <w:tcW w:w="1276" w:type="dxa"/>
          </w:tcPr>
          <w:p w:rsidR="004D6EAC" w:rsidRDefault="004D6EAC" w:rsidP="004D6EAC">
            <w:pPr>
              <w:spacing w:line="360" w:lineRule="auto"/>
              <w:jc w:val="center"/>
              <w:rPr>
                <w:sz w:val="28"/>
                <w:lang w:val="uk-UA"/>
              </w:rPr>
            </w:pPr>
          </w:p>
        </w:tc>
        <w:tc>
          <w:tcPr>
            <w:tcW w:w="1275" w:type="dxa"/>
          </w:tcPr>
          <w:p w:rsidR="004D6EAC" w:rsidRPr="001B3201" w:rsidRDefault="001B3201" w:rsidP="004D6EAC">
            <w:pPr>
              <w:spacing w:line="360" w:lineRule="auto"/>
              <w:jc w:val="center"/>
              <w:rPr>
                <w:sz w:val="28"/>
                <w:lang w:val="uk-UA"/>
              </w:rPr>
            </w:pPr>
            <w:r>
              <w:rPr>
                <w:sz w:val="28"/>
                <w:lang w:val="uk-UA"/>
              </w:rPr>
              <w:t>10</w:t>
            </w:r>
          </w:p>
        </w:tc>
      </w:tr>
      <w:tr w:rsidR="004D6EAC" w:rsidTr="0003159D">
        <w:tc>
          <w:tcPr>
            <w:tcW w:w="675" w:type="dxa"/>
          </w:tcPr>
          <w:p w:rsidR="004D6EAC" w:rsidRDefault="00163EC3" w:rsidP="004D6EAC">
            <w:pPr>
              <w:spacing w:line="360" w:lineRule="auto"/>
              <w:rPr>
                <w:sz w:val="28"/>
                <w:lang w:val="uk-UA"/>
              </w:rPr>
            </w:pPr>
            <w:r>
              <w:rPr>
                <w:sz w:val="28"/>
                <w:lang w:val="uk-UA"/>
              </w:rPr>
              <w:t>18.</w:t>
            </w:r>
          </w:p>
        </w:tc>
        <w:tc>
          <w:tcPr>
            <w:tcW w:w="5556" w:type="dxa"/>
          </w:tcPr>
          <w:p w:rsidR="004D6EAC" w:rsidRDefault="00745DFE" w:rsidP="004D6EAC">
            <w:pPr>
              <w:spacing w:line="360" w:lineRule="auto"/>
              <w:jc w:val="both"/>
              <w:rPr>
                <w:color w:val="000000"/>
                <w:sz w:val="28"/>
                <w:szCs w:val="28"/>
                <w:lang w:val="uk-UA"/>
              </w:rPr>
            </w:pPr>
            <w:r>
              <w:rPr>
                <w:color w:val="000000"/>
                <w:sz w:val="28"/>
                <w:szCs w:val="28"/>
                <w:lang w:val="uk-UA"/>
              </w:rPr>
              <w:t>Розслідування вбивств</w:t>
            </w:r>
          </w:p>
        </w:tc>
        <w:tc>
          <w:tcPr>
            <w:tcW w:w="965" w:type="dxa"/>
          </w:tcPr>
          <w:p w:rsidR="004D6EAC" w:rsidRDefault="001B3201" w:rsidP="004D6EAC">
            <w:pPr>
              <w:spacing w:line="360" w:lineRule="auto"/>
              <w:jc w:val="center"/>
              <w:rPr>
                <w:sz w:val="28"/>
                <w:lang w:val="uk-UA"/>
              </w:rPr>
            </w:pPr>
            <w:r>
              <w:rPr>
                <w:sz w:val="28"/>
                <w:lang w:val="uk-UA"/>
              </w:rPr>
              <w:t>1</w:t>
            </w:r>
          </w:p>
        </w:tc>
        <w:tc>
          <w:tcPr>
            <w:tcW w:w="1276" w:type="dxa"/>
          </w:tcPr>
          <w:p w:rsidR="004D6EAC" w:rsidRDefault="004D6EAC" w:rsidP="004D6EAC">
            <w:pPr>
              <w:spacing w:line="360" w:lineRule="auto"/>
              <w:jc w:val="center"/>
              <w:rPr>
                <w:sz w:val="28"/>
                <w:lang w:val="uk-UA"/>
              </w:rPr>
            </w:pPr>
          </w:p>
        </w:tc>
        <w:tc>
          <w:tcPr>
            <w:tcW w:w="1275" w:type="dxa"/>
          </w:tcPr>
          <w:p w:rsidR="004D6EAC" w:rsidRPr="001B3201" w:rsidRDefault="001B3201" w:rsidP="004D6EAC">
            <w:pPr>
              <w:spacing w:line="360" w:lineRule="auto"/>
              <w:jc w:val="center"/>
              <w:rPr>
                <w:sz w:val="28"/>
                <w:lang w:val="uk-UA"/>
              </w:rPr>
            </w:pPr>
            <w:r>
              <w:rPr>
                <w:sz w:val="28"/>
                <w:lang w:val="uk-UA"/>
              </w:rPr>
              <w:t>8</w:t>
            </w:r>
          </w:p>
        </w:tc>
      </w:tr>
      <w:tr w:rsidR="004D6EAC" w:rsidTr="0003159D">
        <w:tc>
          <w:tcPr>
            <w:tcW w:w="675" w:type="dxa"/>
          </w:tcPr>
          <w:p w:rsidR="004D6EAC" w:rsidRDefault="00745DFE" w:rsidP="004D6EAC">
            <w:pPr>
              <w:spacing w:line="360" w:lineRule="auto"/>
              <w:rPr>
                <w:sz w:val="28"/>
                <w:lang w:val="uk-UA"/>
              </w:rPr>
            </w:pPr>
            <w:r>
              <w:rPr>
                <w:sz w:val="28"/>
                <w:lang w:val="uk-UA"/>
              </w:rPr>
              <w:t>19.</w:t>
            </w:r>
          </w:p>
        </w:tc>
        <w:tc>
          <w:tcPr>
            <w:tcW w:w="5556" w:type="dxa"/>
          </w:tcPr>
          <w:p w:rsidR="004D6EAC" w:rsidRDefault="00745DFE" w:rsidP="00745DFE">
            <w:pPr>
              <w:jc w:val="both"/>
              <w:rPr>
                <w:color w:val="000000"/>
                <w:sz w:val="28"/>
                <w:szCs w:val="28"/>
                <w:lang w:val="uk-UA"/>
              </w:rPr>
            </w:pPr>
            <w:r>
              <w:rPr>
                <w:color w:val="000000"/>
                <w:sz w:val="28"/>
                <w:szCs w:val="28"/>
                <w:lang w:val="uk-UA"/>
              </w:rPr>
              <w:t>Розслідування злочинів проти статевої свободи та статевої недо</w:t>
            </w:r>
            <w:r w:rsidR="004A47E4">
              <w:rPr>
                <w:color w:val="000000"/>
                <w:sz w:val="28"/>
                <w:szCs w:val="28"/>
                <w:lang w:val="uk-UA"/>
              </w:rPr>
              <w:t>то</w:t>
            </w:r>
            <w:r>
              <w:rPr>
                <w:color w:val="000000"/>
                <w:sz w:val="28"/>
                <w:szCs w:val="28"/>
                <w:lang w:val="uk-UA"/>
              </w:rPr>
              <w:t>рканності особи.</w:t>
            </w:r>
          </w:p>
        </w:tc>
        <w:tc>
          <w:tcPr>
            <w:tcW w:w="965" w:type="dxa"/>
          </w:tcPr>
          <w:p w:rsidR="004D6EAC" w:rsidRDefault="001B3201" w:rsidP="004D6EAC">
            <w:pPr>
              <w:spacing w:line="360" w:lineRule="auto"/>
              <w:jc w:val="center"/>
              <w:rPr>
                <w:sz w:val="28"/>
                <w:lang w:val="uk-UA"/>
              </w:rPr>
            </w:pPr>
            <w:r>
              <w:rPr>
                <w:sz w:val="28"/>
                <w:lang w:val="uk-UA"/>
              </w:rPr>
              <w:t>1</w:t>
            </w:r>
          </w:p>
        </w:tc>
        <w:tc>
          <w:tcPr>
            <w:tcW w:w="1276" w:type="dxa"/>
          </w:tcPr>
          <w:p w:rsidR="004D6EAC" w:rsidRDefault="004D6EAC" w:rsidP="004D6EAC">
            <w:pPr>
              <w:spacing w:line="360" w:lineRule="auto"/>
              <w:jc w:val="center"/>
              <w:rPr>
                <w:sz w:val="28"/>
                <w:lang w:val="uk-UA"/>
              </w:rPr>
            </w:pPr>
          </w:p>
        </w:tc>
        <w:tc>
          <w:tcPr>
            <w:tcW w:w="1275" w:type="dxa"/>
          </w:tcPr>
          <w:p w:rsidR="004D6EAC" w:rsidRPr="001B3201" w:rsidRDefault="001B3201" w:rsidP="004D6EAC">
            <w:pPr>
              <w:spacing w:line="360" w:lineRule="auto"/>
              <w:jc w:val="center"/>
              <w:rPr>
                <w:sz w:val="28"/>
                <w:lang w:val="uk-UA"/>
              </w:rPr>
            </w:pPr>
            <w:r>
              <w:rPr>
                <w:sz w:val="28"/>
                <w:lang w:val="uk-UA"/>
              </w:rPr>
              <w:t>8</w:t>
            </w:r>
          </w:p>
        </w:tc>
      </w:tr>
      <w:tr w:rsidR="004D6EAC" w:rsidTr="0003159D">
        <w:tc>
          <w:tcPr>
            <w:tcW w:w="675" w:type="dxa"/>
          </w:tcPr>
          <w:p w:rsidR="004D6EAC" w:rsidRDefault="00745DFE" w:rsidP="004D6EAC">
            <w:pPr>
              <w:spacing w:line="360" w:lineRule="auto"/>
              <w:rPr>
                <w:sz w:val="28"/>
                <w:lang w:val="uk-UA"/>
              </w:rPr>
            </w:pPr>
            <w:r>
              <w:rPr>
                <w:sz w:val="28"/>
                <w:lang w:val="uk-UA"/>
              </w:rPr>
              <w:t>20.</w:t>
            </w:r>
          </w:p>
        </w:tc>
        <w:tc>
          <w:tcPr>
            <w:tcW w:w="5556" w:type="dxa"/>
          </w:tcPr>
          <w:p w:rsidR="004D6EAC" w:rsidRDefault="00745DFE" w:rsidP="004D6EAC">
            <w:pPr>
              <w:spacing w:line="360" w:lineRule="auto"/>
              <w:jc w:val="both"/>
              <w:rPr>
                <w:color w:val="000000"/>
                <w:sz w:val="28"/>
                <w:szCs w:val="28"/>
                <w:lang w:val="uk-UA"/>
              </w:rPr>
            </w:pPr>
            <w:r>
              <w:rPr>
                <w:color w:val="000000"/>
                <w:sz w:val="28"/>
                <w:szCs w:val="28"/>
                <w:lang w:val="uk-UA"/>
              </w:rPr>
              <w:t>Розслідування злочинів проти власності</w:t>
            </w:r>
          </w:p>
        </w:tc>
        <w:tc>
          <w:tcPr>
            <w:tcW w:w="965" w:type="dxa"/>
          </w:tcPr>
          <w:p w:rsidR="004D6EAC" w:rsidRDefault="001B3201" w:rsidP="004D6EAC">
            <w:pPr>
              <w:spacing w:line="360" w:lineRule="auto"/>
              <w:jc w:val="center"/>
              <w:rPr>
                <w:sz w:val="28"/>
                <w:lang w:val="uk-UA"/>
              </w:rPr>
            </w:pPr>
            <w:r>
              <w:rPr>
                <w:sz w:val="28"/>
                <w:lang w:val="uk-UA"/>
              </w:rPr>
              <w:t>2</w:t>
            </w:r>
          </w:p>
        </w:tc>
        <w:tc>
          <w:tcPr>
            <w:tcW w:w="1276" w:type="dxa"/>
          </w:tcPr>
          <w:p w:rsidR="004D6EAC" w:rsidRDefault="004D6EAC" w:rsidP="004D6EAC">
            <w:pPr>
              <w:spacing w:line="360" w:lineRule="auto"/>
              <w:jc w:val="center"/>
              <w:rPr>
                <w:sz w:val="28"/>
                <w:lang w:val="uk-UA"/>
              </w:rPr>
            </w:pPr>
          </w:p>
        </w:tc>
        <w:tc>
          <w:tcPr>
            <w:tcW w:w="1275" w:type="dxa"/>
          </w:tcPr>
          <w:p w:rsidR="004D6EAC" w:rsidRPr="001B3201" w:rsidRDefault="001B3201" w:rsidP="004D6EAC">
            <w:pPr>
              <w:spacing w:line="360" w:lineRule="auto"/>
              <w:jc w:val="center"/>
              <w:rPr>
                <w:sz w:val="28"/>
                <w:lang w:val="uk-UA"/>
              </w:rPr>
            </w:pPr>
            <w:r>
              <w:rPr>
                <w:sz w:val="28"/>
                <w:lang w:val="uk-UA"/>
              </w:rPr>
              <w:t>10</w:t>
            </w:r>
          </w:p>
        </w:tc>
      </w:tr>
      <w:tr w:rsidR="004D6EAC" w:rsidTr="0003159D">
        <w:tc>
          <w:tcPr>
            <w:tcW w:w="675" w:type="dxa"/>
          </w:tcPr>
          <w:p w:rsidR="004D6EAC" w:rsidRDefault="00745DFE" w:rsidP="004D6EAC">
            <w:pPr>
              <w:spacing w:line="360" w:lineRule="auto"/>
              <w:rPr>
                <w:sz w:val="28"/>
                <w:lang w:val="uk-UA"/>
              </w:rPr>
            </w:pPr>
            <w:r>
              <w:rPr>
                <w:sz w:val="28"/>
                <w:lang w:val="uk-UA"/>
              </w:rPr>
              <w:t>21.</w:t>
            </w:r>
          </w:p>
        </w:tc>
        <w:tc>
          <w:tcPr>
            <w:tcW w:w="5556" w:type="dxa"/>
          </w:tcPr>
          <w:p w:rsidR="004D6EAC" w:rsidRDefault="00745DFE" w:rsidP="00745DFE">
            <w:pPr>
              <w:jc w:val="both"/>
              <w:rPr>
                <w:color w:val="000000"/>
                <w:sz w:val="28"/>
                <w:szCs w:val="28"/>
                <w:lang w:val="uk-UA"/>
              </w:rPr>
            </w:pPr>
            <w:r>
              <w:rPr>
                <w:color w:val="000000"/>
                <w:sz w:val="28"/>
                <w:szCs w:val="28"/>
                <w:lang w:val="uk-UA"/>
              </w:rPr>
              <w:t>Розслідування злочинів у сфері службової діяльності</w:t>
            </w:r>
          </w:p>
        </w:tc>
        <w:tc>
          <w:tcPr>
            <w:tcW w:w="965" w:type="dxa"/>
          </w:tcPr>
          <w:p w:rsidR="004D6EAC" w:rsidRDefault="001B3201" w:rsidP="004D6EAC">
            <w:pPr>
              <w:spacing w:line="360" w:lineRule="auto"/>
              <w:jc w:val="center"/>
              <w:rPr>
                <w:sz w:val="28"/>
                <w:lang w:val="uk-UA"/>
              </w:rPr>
            </w:pPr>
            <w:r>
              <w:rPr>
                <w:sz w:val="28"/>
                <w:lang w:val="uk-UA"/>
              </w:rPr>
              <w:t>–</w:t>
            </w:r>
          </w:p>
        </w:tc>
        <w:tc>
          <w:tcPr>
            <w:tcW w:w="1276" w:type="dxa"/>
          </w:tcPr>
          <w:p w:rsidR="004D6EAC" w:rsidRDefault="004D6EAC" w:rsidP="004D6EAC">
            <w:pPr>
              <w:spacing w:line="360" w:lineRule="auto"/>
              <w:jc w:val="center"/>
              <w:rPr>
                <w:sz w:val="28"/>
                <w:lang w:val="uk-UA"/>
              </w:rPr>
            </w:pPr>
          </w:p>
        </w:tc>
        <w:tc>
          <w:tcPr>
            <w:tcW w:w="1275" w:type="dxa"/>
          </w:tcPr>
          <w:p w:rsidR="004D6EAC" w:rsidRPr="001B3201" w:rsidRDefault="001B3201" w:rsidP="004D6EAC">
            <w:pPr>
              <w:spacing w:line="360" w:lineRule="auto"/>
              <w:jc w:val="center"/>
              <w:rPr>
                <w:sz w:val="28"/>
                <w:lang w:val="uk-UA"/>
              </w:rPr>
            </w:pPr>
            <w:r>
              <w:rPr>
                <w:sz w:val="28"/>
                <w:lang w:val="uk-UA"/>
              </w:rPr>
              <w:t>12</w:t>
            </w:r>
          </w:p>
        </w:tc>
      </w:tr>
      <w:tr w:rsidR="004D6EAC" w:rsidTr="0003159D">
        <w:tc>
          <w:tcPr>
            <w:tcW w:w="675" w:type="dxa"/>
          </w:tcPr>
          <w:p w:rsidR="004D6EAC" w:rsidRDefault="00745DFE" w:rsidP="004D6EAC">
            <w:pPr>
              <w:spacing w:line="360" w:lineRule="auto"/>
              <w:rPr>
                <w:sz w:val="28"/>
                <w:lang w:val="uk-UA"/>
              </w:rPr>
            </w:pPr>
            <w:r>
              <w:rPr>
                <w:sz w:val="28"/>
                <w:lang w:val="uk-UA"/>
              </w:rPr>
              <w:t>22.</w:t>
            </w:r>
          </w:p>
        </w:tc>
        <w:tc>
          <w:tcPr>
            <w:tcW w:w="5556" w:type="dxa"/>
          </w:tcPr>
          <w:p w:rsidR="004D6EAC" w:rsidRDefault="00745DFE" w:rsidP="004D6EAC">
            <w:pPr>
              <w:spacing w:line="360" w:lineRule="auto"/>
              <w:jc w:val="both"/>
              <w:rPr>
                <w:color w:val="000000"/>
                <w:sz w:val="28"/>
                <w:szCs w:val="28"/>
                <w:lang w:val="uk-UA"/>
              </w:rPr>
            </w:pPr>
            <w:r>
              <w:rPr>
                <w:color w:val="000000"/>
                <w:sz w:val="28"/>
                <w:szCs w:val="28"/>
                <w:lang w:val="uk-UA"/>
              </w:rPr>
              <w:t>Розслідування злочинів проти довкілля</w:t>
            </w:r>
          </w:p>
        </w:tc>
        <w:tc>
          <w:tcPr>
            <w:tcW w:w="965" w:type="dxa"/>
          </w:tcPr>
          <w:p w:rsidR="004D6EAC" w:rsidRDefault="001B3201" w:rsidP="004D6EAC">
            <w:pPr>
              <w:spacing w:line="360" w:lineRule="auto"/>
              <w:jc w:val="center"/>
              <w:rPr>
                <w:sz w:val="28"/>
                <w:lang w:val="uk-UA"/>
              </w:rPr>
            </w:pPr>
            <w:r>
              <w:rPr>
                <w:sz w:val="28"/>
                <w:lang w:val="uk-UA"/>
              </w:rPr>
              <w:t>1</w:t>
            </w:r>
          </w:p>
        </w:tc>
        <w:tc>
          <w:tcPr>
            <w:tcW w:w="1276" w:type="dxa"/>
          </w:tcPr>
          <w:p w:rsidR="004D6EAC" w:rsidRDefault="004D6EAC" w:rsidP="004D6EAC">
            <w:pPr>
              <w:spacing w:line="360" w:lineRule="auto"/>
              <w:jc w:val="center"/>
              <w:rPr>
                <w:sz w:val="28"/>
                <w:lang w:val="uk-UA"/>
              </w:rPr>
            </w:pPr>
          </w:p>
        </w:tc>
        <w:tc>
          <w:tcPr>
            <w:tcW w:w="1275" w:type="dxa"/>
          </w:tcPr>
          <w:p w:rsidR="004D6EAC" w:rsidRPr="001B3201" w:rsidRDefault="001B3201" w:rsidP="004D6EAC">
            <w:pPr>
              <w:spacing w:line="360" w:lineRule="auto"/>
              <w:jc w:val="center"/>
              <w:rPr>
                <w:sz w:val="28"/>
                <w:lang w:val="uk-UA"/>
              </w:rPr>
            </w:pPr>
            <w:r>
              <w:rPr>
                <w:sz w:val="28"/>
                <w:lang w:val="uk-UA"/>
              </w:rPr>
              <w:t>10</w:t>
            </w:r>
          </w:p>
        </w:tc>
      </w:tr>
      <w:tr w:rsidR="004D6EAC" w:rsidTr="0003159D">
        <w:tc>
          <w:tcPr>
            <w:tcW w:w="675" w:type="dxa"/>
          </w:tcPr>
          <w:p w:rsidR="004D6EAC" w:rsidRDefault="00745DFE" w:rsidP="004D6EAC">
            <w:pPr>
              <w:spacing w:line="360" w:lineRule="auto"/>
              <w:rPr>
                <w:sz w:val="28"/>
                <w:lang w:val="uk-UA"/>
              </w:rPr>
            </w:pPr>
            <w:r>
              <w:rPr>
                <w:sz w:val="28"/>
                <w:lang w:val="uk-UA"/>
              </w:rPr>
              <w:t>23.</w:t>
            </w:r>
          </w:p>
        </w:tc>
        <w:tc>
          <w:tcPr>
            <w:tcW w:w="5556" w:type="dxa"/>
          </w:tcPr>
          <w:p w:rsidR="004D6EAC" w:rsidRDefault="00745DFE" w:rsidP="00745DFE">
            <w:pPr>
              <w:jc w:val="both"/>
              <w:rPr>
                <w:color w:val="000000"/>
                <w:sz w:val="28"/>
                <w:szCs w:val="28"/>
                <w:lang w:val="uk-UA"/>
              </w:rPr>
            </w:pPr>
            <w:r>
              <w:rPr>
                <w:color w:val="000000"/>
                <w:sz w:val="28"/>
                <w:szCs w:val="28"/>
                <w:lang w:val="uk-UA"/>
              </w:rPr>
              <w:t>Розслідування злочинів у сфері обігу наркотичних засобів, психотропних речовин, їх аналогів або прекурсорів</w:t>
            </w:r>
          </w:p>
        </w:tc>
        <w:tc>
          <w:tcPr>
            <w:tcW w:w="965" w:type="dxa"/>
          </w:tcPr>
          <w:p w:rsidR="004D6EAC" w:rsidRDefault="001B3201" w:rsidP="004D6EAC">
            <w:pPr>
              <w:spacing w:line="360" w:lineRule="auto"/>
              <w:jc w:val="center"/>
              <w:rPr>
                <w:sz w:val="28"/>
                <w:lang w:val="uk-UA"/>
              </w:rPr>
            </w:pPr>
            <w:r>
              <w:rPr>
                <w:sz w:val="28"/>
                <w:lang w:val="uk-UA"/>
              </w:rPr>
              <w:t>1</w:t>
            </w:r>
          </w:p>
        </w:tc>
        <w:tc>
          <w:tcPr>
            <w:tcW w:w="1276" w:type="dxa"/>
          </w:tcPr>
          <w:p w:rsidR="004D6EAC" w:rsidRDefault="004D6EAC" w:rsidP="004D6EAC">
            <w:pPr>
              <w:spacing w:line="360" w:lineRule="auto"/>
              <w:jc w:val="center"/>
              <w:rPr>
                <w:sz w:val="28"/>
                <w:lang w:val="uk-UA"/>
              </w:rPr>
            </w:pPr>
          </w:p>
        </w:tc>
        <w:tc>
          <w:tcPr>
            <w:tcW w:w="1275" w:type="dxa"/>
          </w:tcPr>
          <w:p w:rsidR="004D6EAC" w:rsidRPr="001B3201" w:rsidRDefault="001B3201" w:rsidP="004D6EAC">
            <w:pPr>
              <w:spacing w:line="360" w:lineRule="auto"/>
              <w:jc w:val="center"/>
              <w:rPr>
                <w:sz w:val="28"/>
                <w:lang w:val="uk-UA"/>
              </w:rPr>
            </w:pPr>
            <w:r>
              <w:rPr>
                <w:sz w:val="28"/>
                <w:lang w:val="uk-UA"/>
              </w:rPr>
              <w:t>10</w:t>
            </w:r>
          </w:p>
        </w:tc>
      </w:tr>
      <w:tr w:rsidR="004D6EAC" w:rsidTr="0003159D">
        <w:tc>
          <w:tcPr>
            <w:tcW w:w="675" w:type="dxa"/>
          </w:tcPr>
          <w:p w:rsidR="004D6EAC" w:rsidRDefault="00745DFE" w:rsidP="004D6EAC">
            <w:pPr>
              <w:spacing w:line="360" w:lineRule="auto"/>
              <w:rPr>
                <w:sz w:val="28"/>
                <w:lang w:val="uk-UA"/>
              </w:rPr>
            </w:pPr>
            <w:r>
              <w:rPr>
                <w:sz w:val="28"/>
                <w:lang w:val="uk-UA"/>
              </w:rPr>
              <w:t>24.</w:t>
            </w:r>
          </w:p>
        </w:tc>
        <w:tc>
          <w:tcPr>
            <w:tcW w:w="5556" w:type="dxa"/>
          </w:tcPr>
          <w:p w:rsidR="004D6EAC" w:rsidRDefault="00745DFE" w:rsidP="00745DFE">
            <w:pPr>
              <w:jc w:val="both"/>
              <w:rPr>
                <w:color w:val="000000"/>
                <w:sz w:val="28"/>
                <w:szCs w:val="28"/>
                <w:lang w:val="uk-UA"/>
              </w:rPr>
            </w:pPr>
            <w:r>
              <w:rPr>
                <w:color w:val="000000"/>
                <w:sz w:val="28"/>
                <w:szCs w:val="28"/>
                <w:lang w:val="uk-UA"/>
              </w:rPr>
              <w:t>Розслідування злочинів у сфері використання комп’ютерних технологій</w:t>
            </w:r>
          </w:p>
        </w:tc>
        <w:tc>
          <w:tcPr>
            <w:tcW w:w="965" w:type="dxa"/>
          </w:tcPr>
          <w:p w:rsidR="004D6EAC" w:rsidRDefault="001B3201" w:rsidP="004D6EAC">
            <w:pPr>
              <w:spacing w:line="360" w:lineRule="auto"/>
              <w:jc w:val="center"/>
              <w:rPr>
                <w:sz w:val="28"/>
                <w:lang w:val="uk-UA"/>
              </w:rPr>
            </w:pPr>
            <w:r>
              <w:rPr>
                <w:sz w:val="28"/>
                <w:lang w:val="uk-UA"/>
              </w:rPr>
              <w:t>1</w:t>
            </w:r>
          </w:p>
        </w:tc>
        <w:tc>
          <w:tcPr>
            <w:tcW w:w="1276" w:type="dxa"/>
          </w:tcPr>
          <w:p w:rsidR="004D6EAC" w:rsidRDefault="004D6EAC" w:rsidP="004D6EAC">
            <w:pPr>
              <w:spacing w:line="360" w:lineRule="auto"/>
              <w:jc w:val="center"/>
              <w:rPr>
                <w:sz w:val="28"/>
                <w:lang w:val="uk-UA"/>
              </w:rPr>
            </w:pPr>
          </w:p>
        </w:tc>
        <w:tc>
          <w:tcPr>
            <w:tcW w:w="1275" w:type="dxa"/>
          </w:tcPr>
          <w:p w:rsidR="004D6EAC" w:rsidRPr="001B3201" w:rsidRDefault="001B3201" w:rsidP="004D6EAC">
            <w:pPr>
              <w:spacing w:line="360" w:lineRule="auto"/>
              <w:jc w:val="center"/>
              <w:rPr>
                <w:sz w:val="28"/>
                <w:lang w:val="uk-UA"/>
              </w:rPr>
            </w:pPr>
            <w:r>
              <w:rPr>
                <w:sz w:val="28"/>
                <w:lang w:val="uk-UA"/>
              </w:rPr>
              <w:t>8</w:t>
            </w:r>
          </w:p>
        </w:tc>
      </w:tr>
      <w:tr w:rsidR="004D6EAC" w:rsidRPr="000D7EAB" w:rsidTr="0003159D">
        <w:tc>
          <w:tcPr>
            <w:tcW w:w="675" w:type="dxa"/>
          </w:tcPr>
          <w:p w:rsidR="004D6EAC" w:rsidRDefault="00745DFE" w:rsidP="004D6EAC">
            <w:pPr>
              <w:spacing w:line="360" w:lineRule="auto"/>
              <w:rPr>
                <w:sz w:val="28"/>
                <w:lang w:val="uk-UA"/>
              </w:rPr>
            </w:pPr>
            <w:r>
              <w:rPr>
                <w:sz w:val="28"/>
                <w:lang w:val="uk-UA"/>
              </w:rPr>
              <w:t>25.</w:t>
            </w:r>
          </w:p>
        </w:tc>
        <w:tc>
          <w:tcPr>
            <w:tcW w:w="5556" w:type="dxa"/>
          </w:tcPr>
          <w:p w:rsidR="004D6EAC" w:rsidRDefault="004A47E4" w:rsidP="004A47E4">
            <w:pPr>
              <w:jc w:val="both"/>
              <w:rPr>
                <w:color w:val="000000"/>
                <w:sz w:val="28"/>
                <w:szCs w:val="28"/>
                <w:lang w:val="uk-UA"/>
              </w:rPr>
            </w:pPr>
            <w:r>
              <w:rPr>
                <w:color w:val="000000"/>
                <w:sz w:val="28"/>
                <w:szCs w:val="28"/>
                <w:lang w:val="uk-UA"/>
              </w:rPr>
              <w:t>Розслідування злочинів, що вчиняються неповнолітніми</w:t>
            </w:r>
          </w:p>
        </w:tc>
        <w:tc>
          <w:tcPr>
            <w:tcW w:w="965" w:type="dxa"/>
          </w:tcPr>
          <w:p w:rsidR="004D6EAC" w:rsidRDefault="001B3201" w:rsidP="004D6EAC">
            <w:pPr>
              <w:spacing w:line="360" w:lineRule="auto"/>
              <w:jc w:val="center"/>
              <w:rPr>
                <w:sz w:val="28"/>
                <w:lang w:val="uk-UA"/>
              </w:rPr>
            </w:pPr>
            <w:r>
              <w:rPr>
                <w:sz w:val="28"/>
                <w:lang w:val="uk-UA"/>
              </w:rPr>
              <w:t>1</w:t>
            </w:r>
          </w:p>
        </w:tc>
        <w:tc>
          <w:tcPr>
            <w:tcW w:w="1276" w:type="dxa"/>
          </w:tcPr>
          <w:p w:rsidR="004D6EAC" w:rsidRDefault="004D6EAC" w:rsidP="004D6EAC">
            <w:pPr>
              <w:spacing w:line="360" w:lineRule="auto"/>
              <w:jc w:val="center"/>
              <w:rPr>
                <w:sz w:val="28"/>
                <w:lang w:val="uk-UA"/>
              </w:rPr>
            </w:pPr>
          </w:p>
        </w:tc>
        <w:tc>
          <w:tcPr>
            <w:tcW w:w="1275" w:type="dxa"/>
          </w:tcPr>
          <w:p w:rsidR="004D6EAC" w:rsidRPr="004A47E4" w:rsidRDefault="001B3201" w:rsidP="004D6EAC">
            <w:pPr>
              <w:spacing w:line="360" w:lineRule="auto"/>
              <w:jc w:val="center"/>
              <w:rPr>
                <w:sz w:val="28"/>
                <w:lang w:val="uk-UA"/>
              </w:rPr>
            </w:pPr>
            <w:r>
              <w:rPr>
                <w:sz w:val="28"/>
                <w:lang w:val="uk-UA"/>
              </w:rPr>
              <w:t>6</w:t>
            </w:r>
          </w:p>
        </w:tc>
      </w:tr>
      <w:tr w:rsidR="001B3201" w:rsidRPr="000D7EAB" w:rsidTr="0003159D">
        <w:tc>
          <w:tcPr>
            <w:tcW w:w="675" w:type="dxa"/>
          </w:tcPr>
          <w:p w:rsidR="001B3201" w:rsidRDefault="001B3201" w:rsidP="004D6EAC">
            <w:pPr>
              <w:spacing w:line="360" w:lineRule="auto"/>
              <w:rPr>
                <w:sz w:val="28"/>
                <w:lang w:val="uk-UA"/>
              </w:rPr>
            </w:pPr>
            <w:r>
              <w:rPr>
                <w:sz w:val="28"/>
                <w:lang w:val="uk-UA"/>
              </w:rPr>
              <w:t>26.</w:t>
            </w:r>
          </w:p>
        </w:tc>
        <w:tc>
          <w:tcPr>
            <w:tcW w:w="5556" w:type="dxa"/>
          </w:tcPr>
          <w:p w:rsidR="001B3201" w:rsidRDefault="001B3201" w:rsidP="004A47E4">
            <w:pPr>
              <w:jc w:val="both"/>
              <w:rPr>
                <w:color w:val="000000"/>
                <w:sz w:val="28"/>
                <w:szCs w:val="28"/>
                <w:lang w:val="uk-UA"/>
              </w:rPr>
            </w:pPr>
            <w:r>
              <w:rPr>
                <w:color w:val="000000"/>
                <w:sz w:val="28"/>
                <w:szCs w:val="28"/>
                <w:lang w:val="uk-UA"/>
              </w:rPr>
              <w:t>Розслідування злочинів, що вчиняються організованими злочинними угрупуваннями</w:t>
            </w:r>
          </w:p>
        </w:tc>
        <w:tc>
          <w:tcPr>
            <w:tcW w:w="965" w:type="dxa"/>
          </w:tcPr>
          <w:p w:rsidR="001B3201" w:rsidRDefault="001B3201" w:rsidP="004D6EAC">
            <w:pPr>
              <w:spacing w:line="360" w:lineRule="auto"/>
              <w:jc w:val="center"/>
              <w:rPr>
                <w:sz w:val="28"/>
                <w:lang w:val="uk-UA"/>
              </w:rPr>
            </w:pPr>
            <w:r>
              <w:rPr>
                <w:sz w:val="28"/>
                <w:lang w:val="uk-UA"/>
              </w:rPr>
              <w:t>–</w:t>
            </w:r>
          </w:p>
        </w:tc>
        <w:tc>
          <w:tcPr>
            <w:tcW w:w="1276" w:type="dxa"/>
          </w:tcPr>
          <w:p w:rsidR="001B3201" w:rsidRDefault="001B3201" w:rsidP="004D6EAC">
            <w:pPr>
              <w:spacing w:line="360" w:lineRule="auto"/>
              <w:jc w:val="center"/>
              <w:rPr>
                <w:sz w:val="28"/>
                <w:lang w:val="uk-UA"/>
              </w:rPr>
            </w:pPr>
            <w:r>
              <w:rPr>
                <w:sz w:val="28"/>
                <w:lang w:val="uk-UA"/>
              </w:rPr>
              <w:t>–</w:t>
            </w:r>
          </w:p>
        </w:tc>
        <w:tc>
          <w:tcPr>
            <w:tcW w:w="1275" w:type="dxa"/>
          </w:tcPr>
          <w:p w:rsidR="001B3201" w:rsidRPr="004A47E4" w:rsidRDefault="00437696" w:rsidP="004D6EAC">
            <w:pPr>
              <w:spacing w:line="360" w:lineRule="auto"/>
              <w:jc w:val="center"/>
              <w:rPr>
                <w:sz w:val="28"/>
                <w:lang w:val="uk-UA"/>
              </w:rPr>
            </w:pPr>
            <w:r>
              <w:rPr>
                <w:sz w:val="28"/>
                <w:lang w:val="uk-UA"/>
              </w:rPr>
              <w:t>10</w:t>
            </w:r>
          </w:p>
        </w:tc>
      </w:tr>
      <w:tr w:rsidR="001B3201" w:rsidRPr="000D7EAB" w:rsidTr="0003159D">
        <w:tc>
          <w:tcPr>
            <w:tcW w:w="675" w:type="dxa"/>
          </w:tcPr>
          <w:p w:rsidR="001B3201" w:rsidRDefault="001B3201" w:rsidP="004D6EAC">
            <w:pPr>
              <w:spacing w:line="360" w:lineRule="auto"/>
              <w:rPr>
                <w:sz w:val="28"/>
                <w:lang w:val="uk-UA"/>
              </w:rPr>
            </w:pPr>
            <w:r>
              <w:rPr>
                <w:sz w:val="28"/>
                <w:lang w:val="uk-UA"/>
              </w:rPr>
              <w:t>27.</w:t>
            </w:r>
          </w:p>
        </w:tc>
        <w:tc>
          <w:tcPr>
            <w:tcW w:w="5556" w:type="dxa"/>
          </w:tcPr>
          <w:p w:rsidR="001B3201" w:rsidRDefault="001B3201" w:rsidP="004A47E4">
            <w:pPr>
              <w:jc w:val="both"/>
              <w:rPr>
                <w:color w:val="000000"/>
                <w:sz w:val="28"/>
                <w:szCs w:val="28"/>
                <w:lang w:val="uk-UA"/>
              </w:rPr>
            </w:pPr>
            <w:r>
              <w:rPr>
                <w:color w:val="000000"/>
                <w:sz w:val="28"/>
                <w:szCs w:val="28"/>
                <w:lang w:val="uk-UA"/>
              </w:rPr>
              <w:t>Розслідування податкових злочинів</w:t>
            </w:r>
          </w:p>
        </w:tc>
        <w:tc>
          <w:tcPr>
            <w:tcW w:w="965" w:type="dxa"/>
          </w:tcPr>
          <w:p w:rsidR="001B3201" w:rsidRDefault="001B3201" w:rsidP="004D6EAC">
            <w:pPr>
              <w:spacing w:line="360" w:lineRule="auto"/>
              <w:jc w:val="center"/>
              <w:rPr>
                <w:sz w:val="28"/>
                <w:lang w:val="uk-UA"/>
              </w:rPr>
            </w:pPr>
            <w:r>
              <w:rPr>
                <w:sz w:val="28"/>
                <w:lang w:val="uk-UA"/>
              </w:rPr>
              <w:t>–</w:t>
            </w:r>
          </w:p>
        </w:tc>
        <w:tc>
          <w:tcPr>
            <w:tcW w:w="1276" w:type="dxa"/>
          </w:tcPr>
          <w:p w:rsidR="001B3201" w:rsidRDefault="001B3201" w:rsidP="004D6EAC">
            <w:pPr>
              <w:spacing w:line="360" w:lineRule="auto"/>
              <w:jc w:val="center"/>
              <w:rPr>
                <w:sz w:val="28"/>
                <w:lang w:val="uk-UA"/>
              </w:rPr>
            </w:pPr>
            <w:r>
              <w:rPr>
                <w:sz w:val="28"/>
                <w:lang w:val="uk-UA"/>
              </w:rPr>
              <w:t>–</w:t>
            </w:r>
          </w:p>
        </w:tc>
        <w:tc>
          <w:tcPr>
            <w:tcW w:w="1275" w:type="dxa"/>
          </w:tcPr>
          <w:p w:rsidR="001B3201" w:rsidRPr="004A47E4" w:rsidRDefault="00437696" w:rsidP="004D6EAC">
            <w:pPr>
              <w:spacing w:line="360" w:lineRule="auto"/>
              <w:jc w:val="center"/>
              <w:rPr>
                <w:sz w:val="28"/>
                <w:lang w:val="uk-UA"/>
              </w:rPr>
            </w:pPr>
            <w:r>
              <w:rPr>
                <w:sz w:val="28"/>
                <w:lang w:val="uk-UA"/>
              </w:rPr>
              <w:t>10</w:t>
            </w:r>
          </w:p>
        </w:tc>
      </w:tr>
      <w:tr w:rsidR="004A47E4" w:rsidTr="0003159D">
        <w:tc>
          <w:tcPr>
            <w:tcW w:w="6231" w:type="dxa"/>
            <w:gridSpan w:val="2"/>
          </w:tcPr>
          <w:p w:rsidR="004A47E4" w:rsidRPr="004A47E4" w:rsidRDefault="004A47E4" w:rsidP="004D6EAC">
            <w:pPr>
              <w:spacing w:line="360" w:lineRule="auto"/>
              <w:jc w:val="both"/>
              <w:rPr>
                <w:b/>
                <w:color w:val="000000"/>
                <w:sz w:val="28"/>
                <w:szCs w:val="28"/>
                <w:lang w:val="uk-UA"/>
              </w:rPr>
            </w:pPr>
            <w:r>
              <w:rPr>
                <w:b/>
                <w:color w:val="000000"/>
                <w:sz w:val="28"/>
                <w:szCs w:val="28"/>
                <w:lang w:val="uk-UA"/>
              </w:rPr>
              <w:t>Модульна контрольна робота</w:t>
            </w:r>
          </w:p>
        </w:tc>
        <w:tc>
          <w:tcPr>
            <w:tcW w:w="965" w:type="dxa"/>
          </w:tcPr>
          <w:p w:rsidR="004A47E4" w:rsidRDefault="004A47E4" w:rsidP="004D6EAC">
            <w:pPr>
              <w:spacing w:line="360" w:lineRule="auto"/>
              <w:jc w:val="center"/>
              <w:rPr>
                <w:sz w:val="28"/>
                <w:lang w:val="uk-UA"/>
              </w:rPr>
            </w:pPr>
          </w:p>
        </w:tc>
        <w:tc>
          <w:tcPr>
            <w:tcW w:w="1276" w:type="dxa"/>
          </w:tcPr>
          <w:p w:rsidR="004A47E4" w:rsidRDefault="004A47E4" w:rsidP="004D6EAC">
            <w:pPr>
              <w:spacing w:line="360" w:lineRule="auto"/>
              <w:jc w:val="center"/>
              <w:rPr>
                <w:sz w:val="28"/>
                <w:lang w:val="uk-UA"/>
              </w:rPr>
            </w:pPr>
          </w:p>
        </w:tc>
        <w:tc>
          <w:tcPr>
            <w:tcW w:w="1275" w:type="dxa"/>
          </w:tcPr>
          <w:p w:rsidR="004A47E4" w:rsidRPr="004A47E4" w:rsidRDefault="004A47E4" w:rsidP="004D6EAC">
            <w:pPr>
              <w:spacing w:line="360" w:lineRule="auto"/>
              <w:jc w:val="center"/>
              <w:rPr>
                <w:sz w:val="28"/>
                <w:lang w:val="uk-UA"/>
              </w:rPr>
            </w:pPr>
          </w:p>
        </w:tc>
      </w:tr>
      <w:tr w:rsidR="000B3BE8" w:rsidTr="0003159D">
        <w:tc>
          <w:tcPr>
            <w:tcW w:w="6231" w:type="dxa"/>
            <w:gridSpan w:val="2"/>
          </w:tcPr>
          <w:p w:rsidR="000B3BE8" w:rsidRPr="000B3BE8" w:rsidRDefault="000B3BE8" w:rsidP="004D6EAC">
            <w:pPr>
              <w:spacing w:line="360" w:lineRule="auto"/>
              <w:jc w:val="both"/>
              <w:rPr>
                <w:b/>
                <w:color w:val="000000"/>
                <w:sz w:val="28"/>
                <w:szCs w:val="28"/>
                <w:lang w:val="uk-UA"/>
              </w:rPr>
            </w:pPr>
            <w:r>
              <w:rPr>
                <w:b/>
                <w:color w:val="000000"/>
                <w:sz w:val="28"/>
                <w:szCs w:val="28"/>
                <w:lang w:val="uk-UA"/>
              </w:rPr>
              <w:t>Всього:</w:t>
            </w:r>
          </w:p>
        </w:tc>
        <w:tc>
          <w:tcPr>
            <w:tcW w:w="965" w:type="dxa"/>
          </w:tcPr>
          <w:p w:rsidR="000B3BE8" w:rsidRDefault="001B3201" w:rsidP="004D6EAC">
            <w:pPr>
              <w:spacing w:line="360" w:lineRule="auto"/>
              <w:jc w:val="center"/>
              <w:rPr>
                <w:sz w:val="28"/>
                <w:lang w:val="uk-UA"/>
              </w:rPr>
            </w:pPr>
            <w:r>
              <w:rPr>
                <w:sz w:val="28"/>
                <w:lang w:val="uk-UA"/>
              </w:rPr>
              <w:t>30</w:t>
            </w:r>
          </w:p>
        </w:tc>
        <w:tc>
          <w:tcPr>
            <w:tcW w:w="1276" w:type="dxa"/>
          </w:tcPr>
          <w:p w:rsidR="000B3BE8" w:rsidRDefault="001B3201" w:rsidP="004D6EAC">
            <w:pPr>
              <w:spacing w:line="360" w:lineRule="auto"/>
              <w:jc w:val="center"/>
              <w:rPr>
                <w:sz w:val="28"/>
                <w:lang w:val="uk-UA"/>
              </w:rPr>
            </w:pPr>
            <w:r>
              <w:rPr>
                <w:sz w:val="28"/>
                <w:lang w:val="uk-UA"/>
              </w:rPr>
              <w:t>–</w:t>
            </w:r>
          </w:p>
        </w:tc>
        <w:tc>
          <w:tcPr>
            <w:tcW w:w="1275" w:type="dxa"/>
          </w:tcPr>
          <w:p w:rsidR="000B3BE8" w:rsidRPr="004A47E4" w:rsidRDefault="00437696" w:rsidP="004D6EAC">
            <w:pPr>
              <w:spacing w:line="360" w:lineRule="auto"/>
              <w:jc w:val="center"/>
              <w:rPr>
                <w:sz w:val="28"/>
                <w:lang w:val="uk-UA"/>
              </w:rPr>
            </w:pPr>
            <w:r>
              <w:rPr>
                <w:sz w:val="28"/>
                <w:lang w:val="uk-UA"/>
              </w:rPr>
              <w:t>178</w:t>
            </w:r>
          </w:p>
        </w:tc>
      </w:tr>
    </w:tbl>
    <w:p w:rsidR="004A47E4" w:rsidRDefault="004A47E4" w:rsidP="003159E0">
      <w:pPr>
        <w:shd w:val="clear" w:color="auto" w:fill="FFFFFF"/>
        <w:spacing w:line="360" w:lineRule="auto"/>
        <w:ind w:firstLine="680"/>
        <w:jc w:val="center"/>
        <w:rPr>
          <w:rFonts w:eastAsia="Times New Roman"/>
          <w:b/>
          <w:spacing w:val="-5"/>
          <w:sz w:val="28"/>
          <w:szCs w:val="28"/>
          <w:lang w:val="uk-UA"/>
        </w:rPr>
      </w:pPr>
    </w:p>
    <w:p w:rsidR="004A47E4" w:rsidRDefault="004A47E4" w:rsidP="003159E0">
      <w:pPr>
        <w:shd w:val="clear" w:color="auto" w:fill="FFFFFF"/>
        <w:spacing w:line="360" w:lineRule="auto"/>
        <w:ind w:firstLine="680"/>
        <w:jc w:val="center"/>
        <w:rPr>
          <w:rFonts w:eastAsia="Times New Roman"/>
          <w:b/>
          <w:spacing w:val="-5"/>
          <w:sz w:val="28"/>
          <w:szCs w:val="28"/>
          <w:lang w:val="uk-UA"/>
        </w:rPr>
      </w:pPr>
    </w:p>
    <w:p w:rsidR="004A47E4" w:rsidRDefault="004A47E4" w:rsidP="003159E0">
      <w:pPr>
        <w:shd w:val="clear" w:color="auto" w:fill="FFFFFF"/>
        <w:spacing w:line="360" w:lineRule="auto"/>
        <w:ind w:firstLine="680"/>
        <w:jc w:val="center"/>
        <w:rPr>
          <w:rFonts w:eastAsia="Times New Roman"/>
          <w:b/>
          <w:spacing w:val="-5"/>
          <w:sz w:val="28"/>
          <w:szCs w:val="28"/>
          <w:lang w:val="uk-UA"/>
        </w:rPr>
      </w:pPr>
    </w:p>
    <w:p w:rsidR="004A47E4" w:rsidRDefault="004A47E4" w:rsidP="003159E0">
      <w:pPr>
        <w:shd w:val="clear" w:color="auto" w:fill="FFFFFF"/>
        <w:spacing w:line="360" w:lineRule="auto"/>
        <w:ind w:firstLine="680"/>
        <w:jc w:val="center"/>
        <w:rPr>
          <w:rFonts w:eastAsia="Times New Roman"/>
          <w:b/>
          <w:spacing w:val="-5"/>
          <w:sz w:val="28"/>
          <w:szCs w:val="28"/>
          <w:lang w:val="uk-UA"/>
        </w:rPr>
      </w:pPr>
    </w:p>
    <w:p w:rsidR="004A47E4" w:rsidRDefault="004A47E4" w:rsidP="003159E0">
      <w:pPr>
        <w:shd w:val="clear" w:color="auto" w:fill="FFFFFF"/>
        <w:spacing w:line="360" w:lineRule="auto"/>
        <w:ind w:firstLine="680"/>
        <w:jc w:val="center"/>
        <w:rPr>
          <w:rFonts w:eastAsia="Times New Roman"/>
          <w:b/>
          <w:spacing w:val="-5"/>
          <w:sz w:val="28"/>
          <w:szCs w:val="28"/>
          <w:lang w:val="uk-UA"/>
        </w:rPr>
      </w:pPr>
    </w:p>
    <w:p w:rsidR="004A47E4" w:rsidRDefault="004A47E4" w:rsidP="003159E0">
      <w:pPr>
        <w:shd w:val="clear" w:color="auto" w:fill="FFFFFF"/>
        <w:spacing w:line="360" w:lineRule="auto"/>
        <w:ind w:firstLine="680"/>
        <w:jc w:val="center"/>
        <w:rPr>
          <w:rFonts w:eastAsia="Times New Roman"/>
          <w:b/>
          <w:spacing w:val="-5"/>
          <w:sz w:val="28"/>
          <w:szCs w:val="28"/>
          <w:lang w:val="uk-UA"/>
        </w:rPr>
      </w:pPr>
    </w:p>
    <w:p w:rsidR="004A47E4" w:rsidRDefault="004A47E4" w:rsidP="003159E0">
      <w:pPr>
        <w:shd w:val="clear" w:color="auto" w:fill="FFFFFF"/>
        <w:spacing w:line="360" w:lineRule="auto"/>
        <w:ind w:firstLine="680"/>
        <w:jc w:val="center"/>
        <w:rPr>
          <w:rFonts w:eastAsia="Times New Roman"/>
          <w:b/>
          <w:spacing w:val="-5"/>
          <w:sz w:val="28"/>
          <w:szCs w:val="28"/>
          <w:lang w:val="uk-UA"/>
        </w:rPr>
      </w:pPr>
    </w:p>
    <w:p w:rsidR="004A47E4" w:rsidRDefault="004A47E4" w:rsidP="003159E0">
      <w:pPr>
        <w:shd w:val="clear" w:color="auto" w:fill="FFFFFF"/>
        <w:spacing w:line="360" w:lineRule="auto"/>
        <w:ind w:firstLine="680"/>
        <w:jc w:val="center"/>
        <w:rPr>
          <w:rFonts w:eastAsia="Times New Roman"/>
          <w:b/>
          <w:spacing w:val="-5"/>
          <w:sz w:val="28"/>
          <w:szCs w:val="28"/>
          <w:lang w:val="uk-UA"/>
        </w:rPr>
      </w:pPr>
    </w:p>
    <w:p w:rsidR="004A47E4" w:rsidRDefault="004A47E4" w:rsidP="003159E0">
      <w:pPr>
        <w:shd w:val="clear" w:color="auto" w:fill="FFFFFF"/>
        <w:spacing w:line="360" w:lineRule="auto"/>
        <w:ind w:firstLine="680"/>
        <w:jc w:val="center"/>
        <w:rPr>
          <w:rFonts w:eastAsia="Times New Roman"/>
          <w:b/>
          <w:spacing w:val="-5"/>
          <w:sz w:val="28"/>
          <w:szCs w:val="28"/>
          <w:lang w:val="uk-UA"/>
        </w:rPr>
      </w:pPr>
    </w:p>
    <w:p w:rsidR="004A47E4" w:rsidRDefault="004A47E4" w:rsidP="003159E0">
      <w:pPr>
        <w:shd w:val="clear" w:color="auto" w:fill="FFFFFF"/>
        <w:spacing w:line="360" w:lineRule="auto"/>
        <w:ind w:firstLine="680"/>
        <w:jc w:val="center"/>
        <w:rPr>
          <w:rFonts w:eastAsia="Times New Roman"/>
          <w:b/>
          <w:spacing w:val="-5"/>
          <w:sz w:val="28"/>
          <w:szCs w:val="28"/>
          <w:lang w:val="uk-UA"/>
        </w:rPr>
      </w:pPr>
    </w:p>
    <w:p w:rsidR="004A47E4" w:rsidRDefault="004A47E4" w:rsidP="003159E0">
      <w:pPr>
        <w:shd w:val="clear" w:color="auto" w:fill="FFFFFF"/>
        <w:spacing w:line="360" w:lineRule="auto"/>
        <w:ind w:firstLine="680"/>
        <w:jc w:val="center"/>
        <w:rPr>
          <w:rFonts w:eastAsia="Times New Roman"/>
          <w:b/>
          <w:spacing w:val="-5"/>
          <w:sz w:val="28"/>
          <w:szCs w:val="28"/>
          <w:lang w:val="uk-UA"/>
        </w:rPr>
      </w:pPr>
    </w:p>
    <w:p w:rsidR="0003159D" w:rsidRDefault="0003159D" w:rsidP="0003159D">
      <w:pPr>
        <w:shd w:val="clear" w:color="auto" w:fill="FFFFFF"/>
        <w:spacing w:line="360" w:lineRule="auto"/>
        <w:rPr>
          <w:rFonts w:eastAsia="Times New Roman"/>
          <w:b/>
          <w:spacing w:val="-5"/>
          <w:sz w:val="28"/>
          <w:szCs w:val="28"/>
          <w:lang w:val="uk-UA"/>
        </w:rPr>
      </w:pPr>
    </w:p>
    <w:p w:rsidR="003147FB" w:rsidRPr="00BA1228" w:rsidRDefault="003147FB" w:rsidP="007E31CB">
      <w:pPr>
        <w:pageBreakBefore/>
        <w:shd w:val="clear" w:color="auto" w:fill="FFFFFF"/>
        <w:spacing w:line="360" w:lineRule="auto"/>
        <w:ind w:firstLine="680"/>
        <w:jc w:val="center"/>
        <w:rPr>
          <w:rFonts w:eastAsia="Times New Roman"/>
          <w:b/>
          <w:spacing w:val="-5"/>
          <w:sz w:val="28"/>
          <w:szCs w:val="28"/>
          <w:lang w:val="uk-UA"/>
        </w:rPr>
      </w:pPr>
      <w:r w:rsidRPr="00BA1228">
        <w:rPr>
          <w:rFonts w:eastAsia="Times New Roman"/>
          <w:b/>
          <w:spacing w:val="-5"/>
          <w:sz w:val="28"/>
          <w:szCs w:val="28"/>
          <w:lang w:val="uk-UA"/>
        </w:rPr>
        <w:lastRenderedPageBreak/>
        <w:t>ЗМІСТ ДИСЦИПЛІНИ ЗА ТЕМАМИ</w:t>
      </w:r>
    </w:p>
    <w:p w:rsidR="0063175E" w:rsidRDefault="00BA1228" w:rsidP="00BA1228">
      <w:pPr>
        <w:shd w:val="clear" w:color="auto" w:fill="FFFFFF"/>
        <w:spacing w:line="360" w:lineRule="auto"/>
        <w:ind w:firstLine="680"/>
        <w:jc w:val="both"/>
        <w:rPr>
          <w:rFonts w:eastAsia="Times New Roman"/>
          <w:b/>
          <w:spacing w:val="-5"/>
          <w:sz w:val="28"/>
          <w:szCs w:val="28"/>
          <w:lang w:val="uk-UA"/>
        </w:rPr>
      </w:pPr>
      <w:r>
        <w:rPr>
          <w:rFonts w:eastAsia="Times New Roman"/>
          <w:b/>
          <w:spacing w:val="-5"/>
          <w:sz w:val="28"/>
          <w:szCs w:val="28"/>
          <w:lang w:val="uk-UA"/>
        </w:rPr>
        <w:t>Змістовний модуль 1.</w:t>
      </w:r>
      <w:r w:rsidR="00DE4829" w:rsidRPr="0063175E">
        <w:rPr>
          <w:rFonts w:eastAsia="Times New Roman"/>
          <w:b/>
          <w:spacing w:val="-5"/>
          <w:sz w:val="28"/>
          <w:szCs w:val="28"/>
          <w:lang w:val="uk-UA"/>
        </w:rPr>
        <w:t xml:space="preserve"> </w:t>
      </w:r>
      <w:r w:rsidR="00316ED7" w:rsidRPr="0063175E">
        <w:rPr>
          <w:rFonts w:eastAsia="Times New Roman"/>
          <w:b/>
          <w:spacing w:val="-5"/>
          <w:sz w:val="28"/>
          <w:szCs w:val="28"/>
          <w:lang w:val="uk-UA"/>
        </w:rPr>
        <w:t>Теоретичні та методологічні основи  к</w:t>
      </w:r>
      <w:r w:rsidR="00DE4829" w:rsidRPr="0063175E">
        <w:rPr>
          <w:rFonts w:eastAsia="Times New Roman"/>
          <w:b/>
          <w:spacing w:val="-5"/>
          <w:sz w:val="28"/>
          <w:szCs w:val="28"/>
          <w:lang w:val="uk-UA"/>
        </w:rPr>
        <w:t>риміналісти</w:t>
      </w:r>
      <w:r w:rsidR="00316ED7" w:rsidRPr="0063175E">
        <w:rPr>
          <w:rFonts w:eastAsia="Times New Roman"/>
          <w:b/>
          <w:spacing w:val="-5"/>
          <w:sz w:val="28"/>
          <w:szCs w:val="28"/>
          <w:lang w:val="uk-UA"/>
        </w:rPr>
        <w:t>ки</w:t>
      </w:r>
      <w:r w:rsidR="00FC31EA">
        <w:rPr>
          <w:rFonts w:eastAsia="Times New Roman"/>
          <w:b/>
          <w:spacing w:val="-5"/>
          <w:sz w:val="28"/>
          <w:szCs w:val="28"/>
          <w:lang w:val="uk-UA"/>
        </w:rPr>
        <w:t>.</w:t>
      </w:r>
    </w:p>
    <w:p w:rsidR="00DE4829" w:rsidRPr="0063175E" w:rsidRDefault="00DE4829" w:rsidP="00ED60C3">
      <w:pPr>
        <w:shd w:val="clear" w:color="auto" w:fill="FFFFFF"/>
        <w:spacing w:line="360" w:lineRule="auto"/>
        <w:ind w:firstLine="142"/>
        <w:rPr>
          <w:b/>
          <w:sz w:val="28"/>
          <w:szCs w:val="28"/>
        </w:rPr>
      </w:pPr>
      <w:r w:rsidRPr="0063175E">
        <w:rPr>
          <w:rFonts w:eastAsia="Times New Roman"/>
          <w:b/>
          <w:sz w:val="28"/>
          <w:szCs w:val="28"/>
          <w:lang w:val="uk-UA"/>
        </w:rPr>
        <w:t xml:space="preserve">Тема </w:t>
      </w:r>
      <w:r w:rsidR="00C548D3" w:rsidRPr="0063175E">
        <w:rPr>
          <w:rFonts w:eastAsia="Times New Roman"/>
          <w:b/>
          <w:sz w:val="28"/>
          <w:szCs w:val="28"/>
          <w:lang w:val="uk-UA"/>
        </w:rPr>
        <w:t xml:space="preserve">1. </w:t>
      </w:r>
      <w:r w:rsidR="003541E2">
        <w:rPr>
          <w:rFonts w:eastAsia="Times New Roman"/>
          <w:b/>
          <w:sz w:val="28"/>
          <w:szCs w:val="28"/>
          <w:lang w:val="uk-UA"/>
        </w:rPr>
        <w:t>Поняття</w:t>
      </w:r>
      <w:r w:rsidR="003541E2" w:rsidRPr="0063175E">
        <w:rPr>
          <w:rFonts w:eastAsia="Times New Roman"/>
          <w:b/>
          <w:sz w:val="28"/>
          <w:szCs w:val="28"/>
          <w:lang w:val="uk-UA"/>
        </w:rPr>
        <w:t>,</w:t>
      </w:r>
      <w:r w:rsidR="003541E2">
        <w:rPr>
          <w:rFonts w:eastAsia="Times New Roman"/>
          <w:b/>
          <w:sz w:val="28"/>
          <w:szCs w:val="28"/>
          <w:lang w:val="uk-UA"/>
        </w:rPr>
        <w:t xml:space="preserve"> п</w:t>
      </w:r>
      <w:r w:rsidRPr="0063175E">
        <w:rPr>
          <w:rFonts w:eastAsia="Times New Roman"/>
          <w:b/>
          <w:sz w:val="28"/>
          <w:szCs w:val="28"/>
          <w:lang w:val="uk-UA"/>
        </w:rPr>
        <w:t xml:space="preserve">редмет, </w:t>
      </w:r>
      <w:r w:rsidR="00BA1228">
        <w:rPr>
          <w:rFonts w:eastAsia="Times New Roman"/>
          <w:b/>
          <w:sz w:val="28"/>
          <w:szCs w:val="28"/>
          <w:lang w:val="uk-UA"/>
        </w:rPr>
        <w:t xml:space="preserve"> структура</w:t>
      </w:r>
      <w:r w:rsidR="003541E2">
        <w:rPr>
          <w:rFonts w:eastAsia="Times New Roman"/>
          <w:b/>
          <w:sz w:val="28"/>
          <w:szCs w:val="28"/>
          <w:lang w:val="uk-UA"/>
        </w:rPr>
        <w:t xml:space="preserve"> і методи </w:t>
      </w:r>
      <w:r w:rsidRPr="0063175E">
        <w:rPr>
          <w:rFonts w:eastAsia="Times New Roman"/>
          <w:b/>
          <w:sz w:val="28"/>
          <w:szCs w:val="28"/>
          <w:lang w:val="uk-UA"/>
        </w:rPr>
        <w:t>криміналістики</w:t>
      </w:r>
      <w:r w:rsidR="00FC31EA">
        <w:rPr>
          <w:rFonts w:eastAsia="Times New Roman"/>
          <w:b/>
          <w:sz w:val="28"/>
          <w:szCs w:val="28"/>
          <w:lang w:val="uk-UA"/>
        </w:rPr>
        <w:t>.</w:t>
      </w:r>
    </w:p>
    <w:p w:rsidR="00DE4829" w:rsidRPr="007313AA" w:rsidRDefault="00316ED7" w:rsidP="003159E0">
      <w:pPr>
        <w:shd w:val="clear" w:color="auto" w:fill="FFFFFF"/>
        <w:spacing w:line="360" w:lineRule="auto"/>
        <w:ind w:right="142" w:firstLine="680"/>
        <w:jc w:val="both"/>
        <w:rPr>
          <w:sz w:val="28"/>
          <w:szCs w:val="28"/>
          <w:lang w:val="uk-UA"/>
        </w:rPr>
      </w:pPr>
      <w:r>
        <w:rPr>
          <w:rFonts w:eastAsia="Times New Roman"/>
          <w:spacing w:val="-1"/>
          <w:sz w:val="28"/>
          <w:szCs w:val="28"/>
          <w:lang w:val="uk-UA"/>
        </w:rPr>
        <w:t xml:space="preserve">Поняття і стислий нарис </w:t>
      </w:r>
      <w:r w:rsidR="00BD6907">
        <w:rPr>
          <w:rFonts w:eastAsia="Times New Roman"/>
          <w:spacing w:val="-1"/>
          <w:sz w:val="28"/>
          <w:szCs w:val="28"/>
          <w:lang w:val="uk-UA"/>
        </w:rPr>
        <w:t xml:space="preserve">становлення </w:t>
      </w:r>
      <w:r w:rsidR="00DE4829" w:rsidRPr="007313AA">
        <w:rPr>
          <w:rFonts w:eastAsia="Times New Roman"/>
          <w:spacing w:val="-1"/>
          <w:sz w:val="28"/>
          <w:szCs w:val="28"/>
          <w:lang w:val="uk-UA"/>
        </w:rPr>
        <w:t xml:space="preserve">криміналістики. </w:t>
      </w:r>
      <w:r w:rsidR="00BD6907">
        <w:rPr>
          <w:rFonts w:eastAsia="Times New Roman"/>
          <w:spacing w:val="-1"/>
          <w:sz w:val="28"/>
          <w:szCs w:val="28"/>
          <w:lang w:val="uk-UA"/>
        </w:rPr>
        <w:t xml:space="preserve">Предмет і </w:t>
      </w:r>
      <w:r w:rsidR="003541E2">
        <w:rPr>
          <w:rFonts w:eastAsia="Times New Roman"/>
          <w:spacing w:val="-1"/>
          <w:sz w:val="28"/>
          <w:szCs w:val="28"/>
          <w:lang w:val="uk-UA"/>
        </w:rPr>
        <w:t xml:space="preserve">об’єкти </w:t>
      </w:r>
      <w:r w:rsidR="00BD6907">
        <w:rPr>
          <w:rFonts w:eastAsia="Times New Roman"/>
          <w:spacing w:val="-1"/>
          <w:sz w:val="28"/>
          <w:szCs w:val="28"/>
          <w:lang w:val="uk-UA"/>
        </w:rPr>
        <w:t>криміналістики. Завдання</w:t>
      </w:r>
      <w:r w:rsidR="00415C69">
        <w:rPr>
          <w:rFonts w:eastAsia="Times New Roman"/>
          <w:spacing w:val="-1"/>
          <w:sz w:val="28"/>
          <w:szCs w:val="28"/>
          <w:lang w:val="uk-UA"/>
        </w:rPr>
        <w:t xml:space="preserve">‚ функції криміналістики та її принципи і закони. </w:t>
      </w:r>
      <w:r w:rsidR="00DE4829" w:rsidRPr="007313AA">
        <w:rPr>
          <w:rFonts w:eastAsia="Times New Roman"/>
          <w:spacing w:val="-2"/>
          <w:sz w:val="28"/>
          <w:szCs w:val="28"/>
          <w:lang w:val="uk-UA"/>
        </w:rPr>
        <w:t>Система криміналістики</w:t>
      </w:r>
      <w:r w:rsidR="00415C69">
        <w:rPr>
          <w:rFonts w:eastAsia="Times New Roman"/>
          <w:spacing w:val="-2"/>
          <w:sz w:val="28"/>
          <w:szCs w:val="28"/>
          <w:lang w:val="uk-UA"/>
        </w:rPr>
        <w:t xml:space="preserve"> та її взаємозв’язок з іншими юридичними науками.</w:t>
      </w:r>
    </w:p>
    <w:p w:rsidR="00415C69" w:rsidRDefault="00BA1228" w:rsidP="003159E0">
      <w:pPr>
        <w:shd w:val="clear" w:color="auto" w:fill="FFFFFF"/>
        <w:spacing w:before="5" w:line="360" w:lineRule="auto"/>
        <w:ind w:right="5" w:firstLine="680"/>
        <w:jc w:val="both"/>
        <w:rPr>
          <w:rFonts w:eastAsia="Times New Roman"/>
          <w:sz w:val="28"/>
          <w:szCs w:val="28"/>
          <w:lang w:val="uk-UA"/>
        </w:rPr>
      </w:pPr>
      <w:r>
        <w:rPr>
          <w:rFonts w:eastAsia="Times New Roman"/>
          <w:sz w:val="28"/>
          <w:szCs w:val="28"/>
          <w:lang w:val="uk-UA"/>
        </w:rPr>
        <w:t>Поняття методів криміналістики та</w:t>
      </w:r>
      <w:r w:rsidR="00DE4829" w:rsidRPr="007313AA">
        <w:rPr>
          <w:rFonts w:eastAsia="Times New Roman"/>
          <w:sz w:val="28"/>
          <w:szCs w:val="28"/>
          <w:lang w:val="uk-UA"/>
        </w:rPr>
        <w:t xml:space="preserve"> їх </w:t>
      </w:r>
      <w:r w:rsidR="007313AA" w:rsidRPr="007313AA">
        <w:rPr>
          <w:rFonts w:eastAsia="Times New Roman"/>
          <w:sz w:val="28"/>
          <w:szCs w:val="28"/>
          <w:lang w:val="uk-UA"/>
        </w:rPr>
        <w:t>класифікація</w:t>
      </w:r>
      <w:r w:rsidR="00DE4829" w:rsidRPr="007313AA">
        <w:rPr>
          <w:rFonts w:eastAsia="Times New Roman"/>
          <w:sz w:val="28"/>
          <w:szCs w:val="28"/>
          <w:lang w:val="uk-UA"/>
        </w:rPr>
        <w:t>.</w:t>
      </w:r>
      <w:r w:rsidR="007313AA" w:rsidRPr="007313AA">
        <w:rPr>
          <w:rFonts w:eastAsia="Times New Roman"/>
          <w:sz w:val="28"/>
          <w:szCs w:val="28"/>
          <w:lang w:val="uk-UA"/>
        </w:rPr>
        <w:t xml:space="preserve"> </w:t>
      </w:r>
      <w:r w:rsidR="00DE4829" w:rsidRPr="007313AA">
        <w:rPr>
          <w:rFonts w:eastAsia="Times New Roman"/>
          <w:sz w:val="28"/>
          <w:szCs w:val="28"/>
          <w:lang w:val="uk-UA"/>
        </w:rPr>
        <w:t xml:space="preserve"> </w:t>
      </w:r>
      <w:r w:rsidR="00415C69" w:rsidRPr="007313AA">
        <w:rPr>
          <w:rFonts w:eastAsia="Times New Roman"/>
          <w:spacing w:val="-1"/>
          <w:sz w:val="28"/>
          <w:szCs w:val="28"/>
          <w:lang w:val="uk-UA"/>
        </w:rPr>
        <w:t>Використання даних природничих і технічних наук в криміналістиці</w:t>
      </w:r>
      <w:r w:rsidR="003541E2">
        <w:rPr>
          <w:rFonts w:eastAsia="Times New Roman"/>
          <w:spacing w:val="-1"/>
          <w:sz w:val="28"/>
          <w:szCs w:val="28"/>
          <w:lang w:val="uk-UA"/>
        </w:rPr>
        <w:t xml:space="preserve"> та </w:t>
      </w:r>
      <w:r w:rsidR="00415C69" w:rsidRPr="007313AA">
        <w:rPr>
          <w:rFonts w:eastAsia="Times New Roman"/>
          <w:spacing w:val="-1"/>
          <w:sz w:val="28"/>
          <w:szCs w:val="28"/>
          <w:lang w:val="uk-UA"/>
        </w:rPr>
        <w:t xml:space="preserve"> їх </w:t>
      </w:r>
      <w:r w:rsidR="00415C69" w:rsidRPr="007313AA">
        <w:rPr>
          <w:rFonts w:eastAsia="Times New Roman"/>
          <w:sz w:val="28"/>
          <w:szCs w:val="28"/>
          <w:lang w:val="uk-UA"/>
        </w:rPr>
        <w:t>місце в системі методів цієї науки.</w:t>
      </w:r>
      <w:r w:rsidR="00415C69" w:rsidRPr="00415C69">
        <w:rPr>
          <w:rFonts w:eastAsia="Times New Roman"/>
          <w:sz w:val="28"/>
          <w:szCs w:val="28"/>
          <w:lang w:val="uk-UA"/>
        </w:rPr>
        <w:t xml:space="preserve"> </w:t>
      </w:r>
      <w:r w:rsidR="00415C69" w:rsidRPr="007313AA">
        <w:rPr>
          <w:rFonts w:eastAsia="Times New Roman"/>
          <w:sz w:val="28"/>
          <w:szCs w:val="28"/>
          <w:lang w:val="uk-UA"/>
        </w:rPr>
        <w:t>Співвідношення методів науки криміналістики і методів практичної діяльності в розслідуванні злочинів.</w:t>
      </w:r>
    </w:p>
    <w:p w:rsidR="00BA1228" w:rsidRDefault="00BA1228" w:rsidP="003159E0">
      <w:pPr>
        <w:shd w:val="clear" w:color="auto" w:fill="FFFFFF"/>
        <w:spacing w:before="5" w:line="360" w:lineRule="auto"/>
        <w:ind w:right="5" w:firstLine="680"/>
        <w:jc w:val="both"/>
        <w:rPr>
          <w:rFonts w:eastAsia="Times New Roman"/>
          <w:sz w:val="28"/>
          <w:szCs w:val="28"/>
          <w:lang w:val="uk-UA"/>
        </w:rPr>
      </w:pPr>
      <w:r>
        <w:rPr>
          <w:rFonts w:eastAsia="Times New Roman"/>
          <w:sz w:val="28"/>
          <w:szCs w:val="28"/>
          <w:lang w:val="uk-UA"/>
        </w:rPr>
        <w:t>Структура криміналістики та характ</w:t>
      </w:r>
      <w:r w:rsidR="00EC0C7E">
        <w:rPr>
          <w:rFonts w:eastAsia="Times New Roman"/>
          <w:sz w:val="28"/>
          <w:szCs w:val="28"/>
          <w:lang w:val="uk-UA"/>
        </w:rPr>
        <w:t>еристика її складових елементів</w:t>
      </w:r>
      <w:r>
        <w:rPr>
          <w:rFonts w:eastAsia="Times New Roman"/>
          <w:sz w:val="28"/>
          <w:szCs w:val="28"/>
          <w:lang w:val="uk-UA"/>
        </w:rPr>
        <w:t xml:space="preserve">. </w:t>
      </w:r>
    </w:p>
    <w:p w:rsidR="00C548D3" w:rsidRPr="003541E2" w:rsidRDefault="00C548D3" w:rsidP="00ED60C3">
      <w:pPr>
        <w:shd w:val="clear" w:color="auto" w:fill="FFFFFF"/>
        <w:spacing w:before="5" w:line="360" w:lineRule="auto"/>
        <w:ind w:right="5"/>
        <w:jc w:val="both"/>
        <w:rPr>
          <w:rFonts w:eastAsia="Times New Roman"/>
          <w:b/>
          <w:sz w:val="28"/>
          <w:szCs w:val="28"/>
          <w:lang w:val="uk-UA"/>
        </w:rPr>
      </w:pPr>
      <w:r w:rsidRPr="003541E2">
        <w:rPr>
          <w:rFonts w:eastAsia="Times New Roman"/>
          <w:b/>
          <w:sz w:val="28"/>
          <w:szCs w:val="28"/>
          <w:lang w:val="uk-UA"/>
        </w:rPr>
        <w:t>Тема 2. Криміналістична ідентифікація і діагностика.</w:t>
      </w:r>
    </w:p>
    <w:p w:rsidR="00C548D3" w:rsidRDefault="00C548D3" w:rsidP="00F27892">
      <w:pPr>
        <w:shd w:val="clear" w:color="auto" w:fill="FFFFFF"/>
        <w:spacing w:before="5" w:line="360" w:lineRule="auto"/>
        <w:ind w:right="5" w:firstLine="680"/>
        <w:jc w:val="both"/>
        <w:rPr>
          <w:rFonts w:eastAsia="Times New Roman"/>
          <w:sz w:val="28"/>
          <w:szCs w:val="28"/>
          <w:lang w:val="uk-UA"/>
        </w:rPr>
      </w:pPr>
      <w:r>
        <w:rPr>
          <w:rFonts w:eastAsia="Times New Roman"/>
          <w:sz w:val="28"/>
          <w:szCs w:val="28"/>
          <w:lang w:val="uk-UA"/>
        </w:rPr>
        <w:t>Поняття завдання і значення криміналістичної ідентифікації для судочинства. Об</w:t>
      </w:r>
      <w:r w:rsidR="0063175E">
        <w:rPr>
          <w:rFonts w:eastAsia="Times New Roman"/>
          <w:sz w:val="28"/>
          <w:szCs w:val="28"/>
          <w:lang w:val="uk-UA"/>
        </w:rPr>
        <w:t>’</w:t>
      </w:r>
      <w:r>
        <w:rPr>
          <w:rFonts w:eastAsia="Times New Roman"/>
          <w:sz w:val="28"/>
          <w:szCs w:val="28"/>
          <w:lang w:val="uk-UA"/>
        </w:rPr>
        <w:t xml:space="preserve">єкти </w:t>
      </w:r>
      <w:r w:rsidR="0063175E">
        <w:rPr>
          <w:rFonts w:eastAsia="Times New Roman"/>
          <w:sz w:val="28"/>
          <w:szCs w:val="28"/>
          <w:lang w:val="uk-UA"/>
        </w:rPr>
        <w:t xml:space="preserve">та суб’єкти криміналістичної ідентифікації. Форми‚ сфери застосування та види  криміналістичної ідентифікації. Процес ідентифікаційних досліджень. </w:t>
      </w:r>
      <w:r w:rsidR="003541E2">
        <w:rPr>
          <w:rFonts w:eastAsia="Times New Roman"/>
          <w:sz w:val="28"/>
          <w:szCs w:val="28"/>
          <w:lang w:val="uk-UA"/>
        </w:rPr>
        <w:t xml:space="preserve">Встановлення групової належності. </w:t>
      </w:r>
      <w:r w:rsidR="0063175E">
        <w:rPr>
          <w:rFonts w:eastAsia="Times New Roman"/>
          <w:sz w:val="28"/>
          <w:szCs w:val="28"/>
          <w:lang w:val="uk-UA"/>
        </w:rPr>
        <w:t>Поняття‚ сутність і методика криміналістичної діагностики.</w:t>
      </w:r>
    </w:p>
    <w:p w:rsidR="00437696" w:rsidRDefault="00437696" w:rsidP="00F27892">
      <w:pPr>
        <w:shd w:val="clear" w:color="auto" w:fill="FFFFFF"/>
        <w:spacing w:before="178" w:line="360" w:lineRule="auto"/>
        <w:ind w:firstLine="680"/>
        <w:jc w:val="both"/>
        <w:rPr>
          <w:rFonts w:eastAsia="Times New Roman"/>
          <w:b/>
          <w:sz w:val="28"/>
          <w:szCs w:val="28"/>
          <w:lang w:val="uk-UA"/>
        </w:rPr>
      </w:pPr>
    </w:p>
    <w:p w:rsidR="00DE4829" w:rsidRPr="0063175E" w:rsidRDefault="00DE4829" w:rsidP="00F27892">
      <w:pPr>
        <w:shd w:val="clear" w:color="auto" w:fill="FFFFFF"/>
        <w:spacing w:before="178" w:line="360" w:lineRule="auto"/>
        <w:ind w:firstLine="680"/>
        <w:jc w:val="both"/>
        <w:rPr>
          <w:rFonts w:eastAsia="Times New Roman"/>
          <w:b/>
          <w:sz w:val="28"/>
          <w:szCs w:val="28"/>
          <w:lang w:val="uk-UA"/>
        </w:rPr>
      </w:pPr>
      <w:r w:rsidRPr="0063175E">
        <w:rPr>
          <w:rFonts w:eastAsia="Times New Roman"/>
          <w:b/>
          <w:sz w:val="28"/>
          <w:szCs w:val="28"/>
          <w:lang w:val="uk-UA"/>
        </w:rPr>
        <w:t xml:space="preserve">Розділ </w:t>
      </w:r>
      <w:r w:rsidRPr="0063175E">
        <w:rPr>
          <w:rFonts w:eastAsia="Times New Roman"/>
          <w:b/>
          <w:sz w:val="28"/>
          <w:szCs w:val="28"/>
          <w:lang w:val="en-US"/>
        </w:rPr>
        <w:t>II</w:t>
      </w:r>
      <w:r w:rsidRPr="0063175E">
        <w:rPr>
          <w:rFonts w:eastAsia="Times New Roman"/>
          <w:b/>
          <w:sz w:val="28"/>
          <w:szCs w:val="28"/>
          <w:lang w:val="uk-UA"/>
        </w:rPr>
        <w:t>. Криміналістична техніка</w:t>
      </w:r>
      <w:r w:rsidR="00FC31EA">
        <w:rPr>
          <w:rFonts w:eastAsia="Times New Roman"/>
          <w:b/>
          <w:sz w:val="28"/>
          <w:szCs w:val="28"/>
          <w:lang w:val="uk-UA"/>
        </w:rPr>
        <w:t>.</w:t>
      </w:r>
    </w:p>
    <w:p w:rsidR="00DE4829" w:rsidRPr="007313AA" w:rsidRDefault="00DE4829" w:rsidP="00F27892">
      <w:pPr>
        <w:shd w:val="clear" w:color="auto" w:fill="FFFFFF"/>
        <w:spacing w:before="192" w:line="360" w:lineRule="auto"/>
        <w:jc w:val="both"/>
        <w:rPr>
          <w:sz w:val="28"/>
          <w:szCs w:val="28"/>
          <w:lang w:val="uk-UA"/>
        </w:rPr>
      </w:pPr>
      <w:r w:rsidRPr="007313AA">
        <w:rPr>
          <w:rFonts w:eastAsia="Times New Roman"/>
          <w:b/>
          <w:bCs/>
          <w:spacing w:val="-5"/>
          <w:sz w:val="28"/>
          <w:szCs w:val="28"/>
          <w:lang w:val="uk-UA"/>
        </w:rPr>
        <w:t xml:space="preserve">Тема </w:t>
      </w:r>
      <w:r w:rsidR="003541E2">
        <w:rPr>
          <w:rFonts w:eastAsia="Times New Roman"/>
          <w:b/>
          <w:bCs/>
          <w:spacing w:val="-5"/>
          <w:sz w:val="28"/>
          <w:szCs w:val="28"/>
          <w:lang w:val="uk-UA"/>
        </w:rPr>
        <w:t>3</w:t>
      </w:r>
      <w:r w:rsidRPr="007313AA">
        <w:rPr>
          <w:rFonts w:eastAsia="Times New Roman"/>
          <w:b/>
          <w:bCs/>
          <w:spacing w:val="-5"/>
          <w:sz w:val="28"/>
          <w:szCs w:val="28"/>
          <w:lang w:val="uk-UA"/>
        </w:rPr>
        <w:t>. Загальні положення криміналістичної техніки</w:t>
      </w:r>
      <w:r w:rsidR="00FC31EA">
        <w:rPr>
          <w:rFonts w:eastAsia="Times New Roman"/>
          <w:b/>
          <w:bCs/>
          <w:spacing w:val="-5"/>
          <w:sz w:val="28"/>
          <w:szCs w:val="28"/>
          <w:lang w:val="uk-UA"/>
        </w:rPr>
        <w:t>.</w:t>
      </w:r>
    </w:p>
    <w:p w:rsidR="00D4456A" w:rsidRPr="00D4456A" w:rsidRDefault="00DE4829" w:rsidP="008F6F17">
      <w:pPr>
        <w:shd w:val="clear" w:color="auto" w:fill="FFFFFF"/>
        <w:spacing w:line="360" w:lineRule="auto"/>
        <w:ind w:firstLine="680"/>
        <w:jc w:val="both"/>
        <w:rPr>
          <w:sz w:val="28"/>
          <w:szCs w:val="28"/>
          <w:lang w:val="uk-UA"/>
        </w:rPr>
      </w:pPr>
      <w:r w:rsidRPr="007313AA">
        <w:rPr>
          <w:rFonts w:eastAsia="Times New Roman"/>
          <w:sz w:val="28"/>
          <w:szCs w:val="28"/>
          <w:lang w:val="uk-UA"/>
        </w:rPr>
        <w:t>Поняття</w:t>
      </w:r>
      <w:r w:rsidR="003541E2">
        <w:rPr>
          <w:rFonts w:eastAsia="Times New Roman"/>
          <w:sz w:val="28"/>
          <w:szCs w:val="28"/>
          <w:lang w:val="uk-UA"/>
        </w:rPr>
        <w:t>‚  завдання</w:t>
      </w:r>
      <w:r w:rsidRPr="007313AA">
        <w:rPr>
          <w:rFonts w:eastAsia="Times New Roman"/>
          <w:sz w:val="28"/>
          <w:szCs w:val="28"/>
          <w:lang w:val="uk-UA"/>
        </w:rPr>
        <w:t xml:space="preserve"> </w:t>
      </w:r>
      <w:r w:rsidR="003541E2">
        <w:rPr>
          <w:rFonts w:eastAsia="Times New Roman"/>
          <w:sz w:val="28"/>
          <w:szCs w:val="28"/>
          <w:lang w:val="uk-UA"/>
        </w:rPr>
        <w:t>та</w:t>
      </w:r>
      <w:r w:rsidRPr="007313AA">
        <w:rPr>
          <w:rFonts w:eastAsia="Times New Roman"/>
          <w:sz w:val="28"/>
          <w:szCs w:val="28"/>
          <w:lang w:val="uk-UA"/>
        </w:rPr>
        <w:t xml:space="preserve"> структура криміналістичної техніки. Джерела формування і розвитку криміналістичної техніки.</w:t>
      </w:r>
      <w:r w:rsidR="00D4456A">
        <w:rPr>
          <w:rFonts w:eastAsia="Times New Roman"/>
          <w:sz w:val="28"/>
          <w:szCs w:val="28"/>
          <w:lang w:val="uk-UA"/>
        </w:rPr>
        <w:t xml:space="preserve"> Основні засоби криміналістичної техніки.</w:t>
      </w:r>
      <w:r w:rsidR="00D4456A" w:rsidRPr="00D4456A">
        <w:rPr>
          <w:rFonts w:eastAsia="Times New Roman"/>
          <w:sz w:val="28"/>
          <w:szCs w:val="28"/>
          <w:lang w:val="uk-UA"/>
        </w:rPr>
        <w:t xml:space="preserve"> </w:t>
      </w:r>
      <w:r w:rsidR="00D4456A">
        <w:rPr>
          <w:rFonts w:eastAsia="Times New Roman"/>
          <w:sz w:val="28"/>
          <w:szCs w:val="28"/>
          <w:lang w:val="uk-UA"/>
        </w:rPr>
        <w:t>Науково-технічні засоби</w:t>
      </w:r>
      <w:r w:rsidR="00D4456A" w:rsidRPr="007313AA">
        <w:rPr>
          <w:rFonts w:eastAsia="Times New Roman"/>
          <w:sz w:val="28"/>
          <w:szCs w:val="28"/>
          <w:lang w:val="uk-UA"/>
        </w:rPr>
        <w:t>,</w:t>
      </w:r>
      <w:r w:rsidR="00D4456A">
        <w:rPr>
          <w:rFonts w:eastAsia="Times New Roman"/>
          <w:sz w:val="28"/>
          <w:szCs w:val="28"/>
          <w:lang w:val="uk-UA"/>
        </w:rPr>
        <w:t xml:space="preserve"> що </w:t>
      </w:r>
      <w:r w:rsidR="00D4456A" w:rsidRPr="007313AA">
        <w:rPr>
          <w:rFonts w:eastAsia="Times New Roman"/>
          <w:sz w:val="28"/>
          <w:szCs w:val="28"/>
          <w:lang w:val="uk-UA"/>
        </w:rPr>
        <w:t xml:space="preserve"> </w:t>
      </w:r>
      <w:r w:rsidR="00D4456A" w:rsidRPr="007313AA">
        <w:rPr>
          <w:rFonts w:eastAsia="Times New Roman"/>
          <w:spacing w:val="-5"/>
          <w:sz w:val="28"/>
          <w:szCs w:val="28"/>
          <w:lang w:val="uk-UA"/>
        </w:rPr>
        <w:t xml:space="preserve">використовуються </w:t>
      </w:r>
      <w:r w:rsidR="00D4456A">
        <w:rPr>
          <w:rFonts w:eastAsia="Times New Roman"/>
          <w:spacing w:val="-5"/>
          <w:sz w:val="28"/>
          <w:szCs w:val="28"/>
          <w:lang w:val="uk-UA"/>
        </w:rPr>
        <w:t xml:space="preserve"> у дослідженні речових доказів. Роль криміналістичної техніки у профілактиці злочинів.</w:t>
      </w:r>
      <w:r w:rsidR="00D4456A" w:rsidRPr="00D4456A">
        <w:rPr>
          <w:rFonts w:eastAsia="Times New Roman"/>
          <w:spacing w:val="-5"/>
          <w:sz w:val="28"/>
          <w:szCs w:val="28"/>
          <w:lang w:val="uk-UA"/>
        </w:rPr>
        <w:t xml:space="preserve"> </w:t>
      </w:r>
      <w:r w:rsidR="00D4456A" w:rsidRPr="007313AA">
        <w:rPr>
          <w:rFonts w:eastAsia="Times New Roman"/>
          <w:spacing w:val="-5"/>
          <w:sz w:val="28"/>
          <w:szCs w:val="28"/>
          <w:lang w:val="uk-UA"/>
        </w:rPr>
        <w:t>Перспективи розвитку криміналістичної техніки.</w:t>
      </w:r>
    </w:p>
    <w:p w:rsidR="008F6F17" w:rsidRDefault="008F6F17" w:rsidP="008F6F17">
      <w:pPr>
        <w:shd w:val="clear" w:color="auto" w:fill="FFFFFF"/>
        <w:spacing w:line="360" w:lineRule="auto"/>
        <w:rPr>
          <w:rFonts w:eastAsia="Times New Roman"/>
          <w:b/>
          <w:bCs/>
          <w:sz w:val="28"/>
          <w:szCs w:val="28"/>
          <w:lang w:val="uk-UA"/>
        </w:rPr>
      </w:pPr>
    </w:p>
    <w:p w:rsidR="008F6F17" w:rsidRDefault="008F6F17" w:rsidP="008F6F17">
      <w:pPr>
        <w:shd w:val="clear" w:color="auto" w:fill="FFFFFF"/>
        <w:spacing w:line="360" w:lineRule="auto"/>
        <w:rPr>
          <w:rFonts w:eastAsia="Times New Roman"/>
          <w:b/>
          <w:bCs/>
          <w:sz w:val="28"/>
          <w:szCs w:val="28"/>
          <w:lang w:val="uk-UA"/>
        </w:rPr>
      </w:pPr>
    </w:p>
    <w:p w:rsidR="00DE4829" w:rsidRPr="007313AA" w:rsidRDefault="00DE4829" w:rsidP="008F6F17">
      <w:pPr>
        <w:shd w:val="clear" w:color="auto" w:fill="FFFFFF"/>
        <w:spacing w:line="360" w:lineRule="auto"/>
        <w:rPr>
          <w:sz w:val="28"/>
          <w:szCs w:val="28"/>
        </w:rPr>
      </w:pPr>
      <w:r w:rsidRPr="007313AA">
        <w:rPr>
          <w:rFonts w:eastAsia="Times New Roman"/>
          <w:b/>
          <w:bCs/>
          <w:sz w:val="28"/>
          <w:szCs w:val="28"/>
          <w:lang w:val="uk-UA"/>
        </w:rPr>
        <w:lastRenderedPageBreak/>
        <w:t>Тема</w:t>
      </w:r>
      <w:r w:rsidR="00C129E6">
        <w:rPr>
          <w:rFonts w:eastAsia="Times New Roman"/>
          <w:b/>
          <w:bCs/>
          <w:sz w:val="28"/>
          <w:szCs w:val="28"/>
          <w:lang w:val="uk-UA"/>
        </w:rPr>
        <w:t xml:space="preserve"> 4</w:t>
      </w:r>
      <w:r w:rsidRPr="007313AA">
        <w:rPr>
          <w:rFonts w:eastAsia="Times New Roman"/>
          <w:b/>
          <w:bCs/>
          <w:sz w:val="28"/>
          <w:szCs w:val="28"/>
        </w:rPr>
        <w:t xml:space="preserve">. </w:t>
      </w:r>
      <w:r w:rsidRPr="007313AA">
        <w:rPr>
          <w:rFonts w:eastAsia="Times New Roman"/>
          <w:b/>
          <w:bCs/>
          <w:sz w:val="28"/>
          <w:szCs w:val="28"/>
          <w:lang w:val="uk-UA"/>
        </w:rPr>
        <w:t>Криміналістична фотографія, кінозйомка</w:t>
      </w:r>
      <w:r w:rsidR="00D4456A">
        <w:rPr>
          <w:rFonts w:eastAsia="Times New Roman"/>
          <w:b/>
          <w:bCs/>
          <w:sz w:val="28"/>
          <w:szCs w:val="28"/>
          <w:lang w:val="uk-UA"/>
        </w:rPr>
        <w:t xml:space="preserve"> та відеозапис.</w:t>
      </w:r>
    </w:p>
    <w:p w:rsidR="00DE4829" w:rsidRPr="007313AA" w:rsidRDefault="00DE4829" w:rsidP="003159E0">
      <w:pPr>
        <w:shd w:val="clear" w:color="auto" w:fill="FFFFFF"/>
        <w:spacing w:before="173" w:line="360" w:lineRule="auto"/>
        <w:ind w:right="24" w:firstLine="680"/>
        <w:jc w:val="both"/>
        <w:rPr>
          <w:sz w:val="28"/>
          <w:szCs w:val="28"/>
          <w:lang w:val="uk-UA"/>
        </w:rPr>
      </w:pPr>
      <w:r w:rsidRPr="007313AA">
        <w:rPr>
          <w:rFonts w:eastAsia="Times New Roman"/>
          <w:spacing w:val="-3"/>
          <w:sz w:val="28"/>
          <w:szCs w:val="28"/>
          <w:lang w:val="uk-UA"/>
        </w:rPr>
        <w:t>Криміналістична фотографія</w:t>
      </w:r>
      <w:r w:rsidR="00D4456A" w:rsidRPr="007313AA">
        <w:rPr>
          <w:rFonts w:eastAsia="Times New Roman"/>
          <w:spacing w:val="-3"/>
          <w:sz w:val="28"/>
          <w:szCs w:val="28"/>
          <w:lang w:val="uk-UA"/>
        </w:rPr>
        <w:t>:</w:t>
      </w:r>
      <w:r w:rsidR="00D4456A">
        <w:rPr>
          <w:rFonts w:eastAsia="Times New Roman"/>
          <w:spacing w:val="-3"/>
          <w:sz w:val="28"/>
          <w:szCs w:val="28"/>
          <w:lang w:val="uk-UA"/>
        </w:rPr>
        <w:t xml:space="preserve"> поняття</w:t>
      </w:r>
      <w:r w:rsidRPr="007313AA">
        <w:rPr>
          <w:rFonts w:eastAsia="Times New Roman"/>
          <w:spacing w:val="-3"/>
          <w:sz w:val="28"/>
          <w:szCs w:val="28"/>
          <w:lang w:val="uk-UA"/>
        </w:rPr>
        <w:t xml:space="preserve">, </w:t>
      </w:r>
      <w:r w:rsidR="00D4456A">
        <w:rPr>
          <w:rFonts w:eastAsia="Times New Roman"/>
          <w:spacing w:val="-3"/>
          <w:sz w:val="28"/>
          <w:szCs w:val="28"/>
          <w:lang w:val="uk-UA"/>
        </w:rPr>
        <w:t xml:space="preserve">значення </w:t>
      </w:r>
      <w:r w:rsidR="00C129E6">
        <w:rPr>
          <w:rFonts w:eastAsia="Times New Roman"/>
          <w:spacing w:val="-3"/>
          <w:sz w:val="28"/>
          <w:szCs w:val="28"/>
          <w:lang w:val="uk-UA"/>
        </w:rPr>
        <w:t xml:space="preserve">і система. Види та методи судово-оперативної фотографії. </w:t>
      </w:r>
      <w:r w:rsidRPr="007313AA">
        <w:rPr>
          <w:rFonts w:eastAsia="Times New Roman"/>
          <w:spacing w:val="-3"/>
          <w:sz w:val="28"/>
          <w:szCs w:val="28"/>
          <w:lang w:val="uk-UA"/>
        </w:rPr>
        <w:t xml:space="preserve"> </w:t>
      </w:r>
      <w:r w:rsidR="00C129E6">
        <w:rPr>
          <w:rFonts w:eastAsia="Times New Roman"/>
          <w:spacing w:val="-3"/>
          <w:sz w:val="28"/>
          <w:szCs w:val="28"/>
          <w:lang w:val="uk-UA"/>
        </w:rPr>
        <w:t>Судово-дослідницька фотографія.</w:t>
      </w:r>
    </w:p>
    <w:p w:rsidR="00C129E6" w:rsidRPr="00C129E6" w:rsidRDefault="00DE4829" w:rsidP="003159E0">
      <w:pPr>
        <w:shd w:val="clear" w:color="auto" w:fill="FFFFFF"/>
        <w:spacing w:before="10" w:line="360" w:lineRule="auto"/>
        <w:ind w:right="38" w:firstLine="680"/>
        <w:jc w:val="both"/>
        <w:rPr>
          <w:sz w:val="28"/>
          <w:szCs w:val="28"/>
          <w:lang w:val="uk-UA"/>
        </w:rPr>
      </w:pPr>
      <w:r w:rsidRPr="007313AA">
        <w:rPr>
          <w:rFonts w:eastAsia="Times New Roman"/>
          <w:spacing w:val="-3"/>
          <w:sz w:val="28"/>
          <w:szCs w:val="28"/>
          <w:lang w:val="uk-UA"/>
        </w:rPr>
        <w:t xml:space="preserve">Кінозйомка </w:t>
      </w:r>
      <w:r w:rsidR="00C129E6">
        <w:rPr>
          <w:rFonts w:eastAsia="Times New Roman"/>
          <w:spacing w:val="-3"/>
          <w:sz w:val="28"/>
          <w:szCs w:val="28"/>
          <w:lang w:val="uk-UA"/>
        </w:rPr>
        <w:t xml:space="preserve">та </w:t>
      </w:r>
      <w:r w:rsidRPr="007313AA">
        <w:rPr>
          <w:rFonts w:eastAsia="Times New Roman"/>
          <w:spacing w:val="-3"/>
          <w:sz w:val="28"/>
          <w:szCs w:val="28"/>
          <w:lang w:val="uk-UA"/>
        </w:rPr>
        <w:t xml:space="preserve"> відеозапис. </w:t>
      </w:r>
      <w:r w:rsidR="00C129E6">
        <w:rPr>
          <w:rFonts w:eastAsia="Times New Roman"/>
          <w:spacing w:val="-3"/>
          <w:sz w:val="28"/>
          <w:szCs w:val="28"/>
          <w:lang w:val="uk-UA"/>
        </w:rPr>
        <w:t xml:space="preserve">Процесуальне </w:t>
      </w:r>
      <w:r w:rsidR="00C129E6" w:rsidRPr="007313AA">
        <w:rPr>
          <w:rFonts w:eastAsia="Times New Roman"/>
          <w:spacing w:val="-4"/>
          <w:sz w:val="28"/>
          <w:szCs w:val="28"/>
          <w:lang w:val="uk-UA"/>
        </w:rPr>
        <w:t>оформлення фото</w:t>
      </w:r>
      <w:r w:rsidR="00C129E6">
        <w:rPr>
          <w:rFonts w:eastAsia="Times New Roman"/>
          <w:spacing w:val="-4"/>
          <w:sz w:val="28"/>
          <w:szCs w:val="28"/>
          <w:lang w:val="uk-UA"/>
        </w:rPr>
        <w:t>зйомки</w:t>
      </w:r>
      <w:r w:rsidR="00C129E6" w:rsidRPr="007313AA">
        <w:rPr>
          <w:rFonts w:eastAsia="Times New Roman"/>
          <w:spacing w:val="-4"/>
          <w:sz w:val="28"/>
          <w:szCs w:val="28"/>
          <w:lang w:val="uk-UA"/>
        </w:rPr>
        <w:t xml:space="preserve">, кінозйомки </w:t>
      </w:r>
      <w:r w:rsidR="00C129E6">
        <w:rPr>
          <w:rFonts w:eastAsia="Times New Roman"/>
          <w:spacing w:val="-4"/>
          <w:sz w:val="28"/>
          <w:szCs w:val="28"/>
          <w:lang w:val="uk-UA"/>
        </w:rPr>
        <w:t xml:space="preserve">та </w:t>
      </w:r>
      <w:r w:rsidR="00C129E6" w:rsidRPr="007313AA">
        <w:rPr>
          <w:rFonts w:eastAsia="Times New Roman"/>
          <w:spacing w:val="-4"/>
          <w:sz w:val="28"/>
          <w:szCs w:val="28"/>
          <w:lang w:val="uk-UA"/>
        </w:rPr>
        <w:t>відеозапису</w:t>
      </w:r>
      <w:r w:rsidR="00C129E6" w:rsidRPr="007313AA">
        <w:rPr>
          <w:rFonts w:eastAsia="Times New Roman"/>
          <w:sz w:val="28"/>
          <w:szCs w:val="28"/>
          <w:lang w:val="uk-UA"/>
        </w:rPr>
        <w:t xml:space="preserve">. </w:t>
      </w:r>
    </w:p>
    <w:p w:rsidR="00DE4829" w:rsidRPr="007313AA" w:rsidRDefault="00DE4829" w:rsidP="002A3B5F">
      <w:pPr>
        <w:shd w:val="clear" w:color="auto" w:fill="FFFFFF"/>
        <w:spacing w:line="360" w:lineRule="auto"/>
        <w:rPr>
          <w:sz w:val="28"/>
          <w:szCs w:val="28"/>
        </w:rPr>
      </w:pPr>
      <w:r w:rsidRPr="007313AA">
        <w:rPr>
          <w:rFonts w:eastAsia="Times New Roman"/>
          <w:b/>
          <w:bCs/>
          <w:sz w:val="28"/>
          <w:szCs w:val="28"/>
          <w:lang w:val="uk-UA"/>
        </w:rPr>
        <w:t>Тема</w:t>
      </w:r>
      <w:r w:rsidR="00C129E6">
        <w:rPr>
          <w:rFonts w:eastAsia="Times New Roman"/>
          <w:b/>
          <w:bCs/>
          <w:sz w:val="28"/>
          <w:szCs w:val="28"/>
          <w:lang w:val="uk-UA"/>
        </w:rPr>
        <w:t xml:space="preserve"> 5</w:t>
      </w:r>
      <w:r w:rsidRPr="007313AA">
        <w:rPr>
          <w:rFonts w:eastAsia="Times New Roman"/>
          <w:b/>
          <w:bCs/>
          <w:sz w:val="28"/>
          <w:szCs w:val="28"/>
        </w:rPr>
        <w:t xml:space="preserve">. </w:t>
      </w:r>
      <w:r w:rsidRPr="007313AA">
        <w:rPr>
          <w:rFonts w:eastAsia="Times New Roman"/>
          <w:b/>
          <w:bCs/>
          <w:sz w:val="28"/>
          <w:szCs w:val="28"/>
          <w:lang w:val="uk-UA"/>
        </w:rPr>
        <w:t>Криміналістичне слідознавство</w:t>
      </w:r>
      <w:r w:rsidR="00FC31EA">
        <w:rPr>
          <w:rFonts w:eastAsia="Times New Roman"/>
          <w:b/>
          <w:bCs/>
          <w:sz w:val="28"/>
          <w:szCs w:val="28"/>
          <w:lang w:val="uk-UA"/>
        </w:rPr>
        <w:t>.</w:t>
      </w:r>
    </w:p>
    <w:p w:rsidR="00DE4829" w:rsidRPr="007313AA" w:rsidRDefault="00C129E6" w:rsidP="002A3B5F">
      <w:pPr>
        <w:shd w:val="clear" w:color="auto" w:fill="FFFFFF"/>
        <w:spacing w:line="360" w:lineRule="auto"/>
        <w:ind w:firstLine="680"/>
        <w:jc w:val="both"/>
        <w:rPr>
          <w:sz w:val="28"/>
          <w:szCs w:val="28"/>
          <w:lang w:val="uk-UA"/>
        </w:rPr>
      </w:pPr>
      <w:r>
        <w:rPr>
          <w:rFonts w:eastAsia="Times New Roman"/>
          <w:spacing w:val="-6"/>
          <w:sz w:val="28"/>
          <w:szCs w:val="28"/>
          <w:lang w:val="uk-UA"/>
        </w:rPr>
        <w:t>Поняття трасології</w:t>
      </w:r>
      <w:r w:rsidR="00DE4829" w:rsidRPr="007313AA">
        <w:rPr>
          <w:rFonts w:eastAsia="Times New Roman"/>
          <w:spacing w:val="-6"/>
          <w:sz w:val="28"/>
          <w:szCs w:val="28"/>
          <w:lang w:val="uk-UA"/>
        </w:rPr>
        <w:t>, її</w:t>
      </w:r>
      <w:r>
        <w:rPr>
          <w:rFonts w:eastAsia="Times New Roman"/>
          <w:spacing w:val="-6"/>
          <w:sz w:val="28"/>
          <w:szCs w:val="28"/>
          <w:lang w:val="uk-UA"/>
        </w:rPr>
        <w:t xml:space="preserve"> наукові основи і значення</w:t>
      </w:r>
      <w:r w:rsidR="00DE4829" w:rsidRPr="007313AA">
        <w:rPr>
          <w:rFonts w:eastAsia="Times New Roman"/>
          <w:spacing w:val="-6"/>
          <w:sz w:val="28"/>
          <w:szCs w:val="28"/>
          <w:lang w:val="uk-UA"/>
        </w:rPr>
        <w:t xml:space="preserve">. Механізм </w:t>
      </w:r>
      <w:r w:rsidR="00DE4829" w:rsidRPr="007313AA">
        <w:rPr>
          <w:rFonts w:eastAsia="Times New Roman"/>
          <w:sz w:val="28"/>
          <w:szCs w:val="28"/>
          <w:lang w:val="uk-UA"/>
        </w:rPr>
        <w:t>утворення слідів і їх класифікація.</w:t>
      </w:r>
    </w:p>
    <w:p w:rsidR="00DE4829" w:rsidRPr="007313AA" w:rsidRDefault="00DE4829" w:rsidP="002A3B5F">
      <w:pPr>
        <w:shd w:val="clear" w:color="auto" w:fill="FFFFFF"/>
        <w:spacing w:line="360" w:lineRule="auto"/>
        <w:ind w:firstLine="680"/>
        <w:jc w:val="both"/>
        <w:rPr>
          <w:sz w:val="28"/>
          <w:szCs w:val="28"/>
          <w:lang w:val="uk-UA"/>
        </w:rPr>
      </w:pPr>
      <w:r w:rsidRPr="007313AA">
        <w:rPr>
          <w:rFonts w:eastAsia="Times New Roman"/>
          <w:spacing w:val="-1"/>
          <w:sz w:val="28"/>
          <w:szCs w:val="28"/>
          <w:lang w:val="uk-UA"/>
        </w:rPr>
        <w:t>Загальні правила виявлення, фіксації і вилучення слідів</w:t>
      </w:r>
      <w:r w:rsidR="006C3B69">
        <w:rPr>
          <w:rFonts w:eastAsia="Times New Roman"/>
          <w:spacing w:val="-1"/>
          <w:sz w:val="28"/>
          <w:szCs w:val="28"/>
          <w:lang w:val="uk-UA"/>
        </w:rPr>
        <w:t xml:space="preserve"> та їх процесуальне оформлення</w:t>
      </w:r>
      <w:r w:rsidRPr="007313AA">
        <w:rPr>
          <w:rFonts w:eastAsia="Times New Roman"/>
          <w:spacing w:val="-1"/>
          <w:sz w:val="28"/>
          <w:szCs w:val="28"/>
          <w:lang w:val="uk-UA"/>
        </w:rPr>
        <w:t xml:space="preserve">. </w:t>
      </w:r>
    </w:p>
    <w:p w:rsidR="00DE4829" w:rsidRDefault="00DE4829" w:rsidP="002A3B5F">
      <w:pPr>
        <w:shd w:val="clear" w:color="auto" w:fill="FFFFFF"/>
        <w:spacing w:line="360" w:lineRule="auto"/>
        <w:ind w:firstLine="680"/>
        <w:jc w:val="both"/>
        <w:rPr>
          <w:rFonts w:eastAsia="Times New Roman"/>
          <w:spacing w:val="-4"/>
          <w:sz w:val="28"/>
          <w:szCs w:val="28"/>
          <w:lang w:val="uk-UA"/>
        </w:rPr>
      </w:pPr>
      <w:r w:rsidRPr="007313AA">
        <w:rPr>
          <w:rFonts w:eastAsia="Times New Roman"/>
          <w:spacing w:val="-1"/>
          <w:sz w:val="28"/>
          <w:szCs w:val="28"/>
          <w:lang w:val="uk-UA"/>
        </w:rPr>
        <w:t>Види і характеристика слідів людини</w:t>
      </w:r>
      <w:r w:rsidR="006C3B69">
        <w:rPr>
          <w:rFonts w:eastAsia="Times New Roman"/>
          <w:spacing w:val="-1"/>
          <w:sz w:val="28"/>
          <w:szCs w:val="28"/>
          <w:lang w:val="uk-UA"/>
        </w:rPr>
        <w:t xml:space="preserve">. Сліди </w:t>
      </w:r>
      <w:r w:rsidRPr="007313AA">
        <w:rPr>
          <w:rFonts w:eastAsia="Times New Roman"/>
          <w:spacing w:val="-1"/>
          <w:sz w:val="28"/>
          <w:szCs w:val="28"/>
          <w:lang w:val="uk-UA"/>
        </w:rPr>
        <w:t>рук</w:t>
      </w:r>
      <w:r w:rsidR="006C3B69">
        <w:rPr>
          <w:rFonts w:eastAsia="Times New Roman"/>
          <w:spacing w:val="-1"/>
          <w:sz w:val="28"/>
          <w:szCs w:val="28"/>
          <w:lang w:val="uk-UA"/>
        </w:rPr>
        <w:t xml:space="preserve"> і </w:t>
      </w:r>
      <w:r w:rsidRPr="007313AA">
        <w:rPr>
          <w:rFonts w:eastAsia="Times New Roman"/>
          <w:spacing w:val="-1"/>
          <w:sz w:val="28"/>
          <w:szCs w:val="28"/>
          <w:lang w:val="uk-UA"/>
        </w:rPr>
        <w:t>ніг</w:t>
      </w:r>
      <w:r w:rsidR="006C3B69">
        <w:rPr>
          <w:rFonts w:eastAsia="Times New Roman"/>
          <w:spacing w:val="-1"/>
          <w:sz w:val="28"/>
          <w:szCs w:val="28"/>
          <w:lang w:val="uk-UA"/>
        </w:rPr>
        <w:t xml:space="preserve"> людини.</w:t>
      </w:r>
      <w:r w:rsidRPr="007313AA">
        <w:rPr>
          <w:rFonts w:eastAsia="Times New Roman"/>
          <w:spacing w:val="-1"/>
          <w:sz w:val="28"/>
          <w:szCs w:val="28"/>
          <w:lang w:val="uk-UA"/>
        </w:rPr>
        <w:t xml:space="preserve"> </w:t>
      </w:r>
      <w:r w:rsidR="006C3B69">
        <w:rPr>
          <w:rFonts w:eastAsia="Times New Roman"/>
          <w:spacing w:val="-1"/>
          <w:sz w:val="28"/>
          <w:szCs w:val="28"/>
          <w:lang w:val="uk-UA"/>
        </w:rPr>
        <w:t xml:space="preserve">Сліди транспортних засобів. </w:t>
      </w:r>
      <w:r w:rsidR="006C3B69">
        <w:rPr>
          <w:rFonts w:eastAsia="Times New Roman"/>
          <w:spacing w:val="-4"/>
          <w:sz w:val="28"/>
          <w:szCs w:val="28"/>
          <w:lang w:val="uk-UA"/>
        </w:rPr>
        <w:t>Сліди</w:t>
      </w:r>
      <w:r w:rsidRPr="007313AA">
        <w:rPr>
          <w:rFonts w:eastAsia="Times New Roman"/>
          <w:spacing w:val="-4"/>
          <w:sz w:val="28"/>
          <w:szCs w:val="28"/>
          <w:lang w:val="uk-UA"/>
        </w:rPr>
        <w:t xml:space="preserve"> знарядь злому та інструментів</w:t>
      </w:r>
      <w:r w:rsidR="006C3B69">
        <w:rPr>
          <w:rFonts w:eastAsia="Times New Roman"/>
          <w:spacing w:val="-4"/>
          <w:sz w:val="28"/>
          <w:szCs w:val="28"/>
          <w:lang w:val="uk-UA"/>
        </w:rPr>
        <w:t xml:space="preserve">. </w:t>
      </w:r>
    </w:p>
    <w:p w:rsidR="006C3B69" w:rsidRPr="007313AA" w:rsidRDefault="006C3B69" w:rsidP="002A3B5F">
      <w:pPr>
        <w:shd w:val="clear" w:color="auto" w:fill="FFFFFF"/>
        <w:spacing w:line="360" w:lineRule="auto"/>
        <w:ind w:firstLine="680"/>
        <w:jc w:val="both"/>
        <w:rPr>
          <w:sz w:val="28"/>
          <w:szCs w:val="28"/>
          <w:lang w:val="uk-UA"/>
        </w:rPr>
      </w:pPr>
      <w:r>
        <w:rPr>
          <w:rFonts w:eastAsia="Times New Roman"/>
          <w:spacing w:val="-4"/>
          <w:sz w:val="28"/>
          <w:szCs w:val="28"/>
          <w:lang w:val="uk-UA"/>
        </w:rPr>
        <w:t xml:space="preserve">Особливості </w:t>
      </w:r>
      <w:r w:rsidR="00FC31EA">
        <w:rPr>
          <w:rFonts w:eastAsia="Times New Roman"/>
          <w:spacing w:val="-4"/>
          <w:sz w:val="28"/>
          <w:szCs w:val="28"/>
          <w:lang w:val="uk-UA"/>
        </w:rPr>
        <w:t>виявлення</w:t>
      </w:r>
      <w:r w:rsidR="00FC31EA" w:rsidRPr="007313AA">
        <w:rPr>
          <w:rFonts w:eastAsia="Times New Roman"/>
          <w:spacing w:val="-4"/>
          <w:sz w:val="28"/>
          <w:szCs w:val="28"/>
          <w:lang w:val="uk-UA"/>
        </w:rPr>
        <w:t xml:space="preserve">, </w:t>
      </w:r>
      <w:r>
        <w:rPr>
          <w:rFonts w:eastAsia="Times New Roman"/>
          <w:spacing w:val="-4"/>
          <w:sz w:val="28"/>
          <w:szCs w:val="28"/>
          <w:lang w:val="uk-UA"/>
        </w:rPr>
        <w:t>фіксації</w:t>
      </w:r>
      <w:r w:rsidR="00FC31EA">
        <w:rPr>
          <w:rFonts w:eastAsia="Times New Roman"/>
          <w:spacing w:val="-4"/>
          <w:sz w:val="28"/>
          <w:szCs w:val="28"/>
          <w:lang w:val="uk-UA"/>
        </w:rPr>
        <w:t xml:space="preserve"> та вилучення зазначених слідів та їх процесуальне оформлення.</w:t>
      </w:r>
    </w:p>
    <w:p w:rsidR="00DE4829" w:rsidRPr="007313AA" w:rsidRDefault="00DE4829" w:rsidP="008F6F17">
      <w:pPr>
        <w:shd w:val="clear" w:color="auto" w:fill="FFFFFF"/>
        <w:spacing w:line="360" w:lineRule="auto"/>
        <w:ind w:firstLine="680"/>
        <w:rPr>
          <w:sz w:val="28"/>
          <w:szCs w:val="28"/>
          <w:lang w:val="uk-UA"/>
        </w:rPr>
      </w:pPr>
      <w:r w:rsidRPr="007313AA">
        <w:rPr>
          <w:rFonts w:eastAsia="Times New Roman"/>
          <w:spacing w:val="-6"/>
          <w:sz w:val="28"/>
          <w:szCs w:val="28"/>
          <w:lang w:val="uk-UA"/>
        </w:rPr>
        <w:t xml:space="preserve">Трасологічна експертиза слідів, підготовка матеріалів для її проведення. </w:t>
      </w:r>
    </w:p>
    <w:p w:rsidR="00DE4829" w:rsidRPr="00FC31EA" w:rsidRDefault="00FC31EA" w:rsidP="008F6F17">
      <w:pPr>
        <w:shd w:val="clear" w:color="auto" w:fill="FFFFFF"/>
        <w:spacing w:line="360" w:lineRule="auto"/>
        <w:jc w:val="both"/>
        <w:rPr>
          <w:rFonts w:eastAsia="Times New Roman"/>
          <w:b/>
          <w:sz w:val="28"/>
          <w:szCs w:val="28"/>
          <w:lang w:val="uk-UA"/>
        </w:rPr>
      </w:pPr>
      <w:r w:rsidRPr="00FC31EA">
        <w:rPr>
          <w:rFonts w:eastAsia="Times New Roman"/>
          <w:b/>
          <w:sz w:val="28"/>
          <w:szCs w:val="28"/>
          <w:lang w:val="uk-UA"/>
        </w:rPr>
        <w:t>Тема 6. Криміналістичне зброєзнавство.</w:t>
      </w:r>
    </w:p>
    <w:p w:rsidR="00DE4829" w:rsidRPr="007313AA" w:rsidRDefault="00DE4829" w:rsidP="002A3B5F">
      <w:pPr>
        <w:shd w:val="clear" w:color="auto" w:fill="FFFFFF"/>
        <w:spacing w:line="360" w:lineRule="auto"/>
        <w:ind w:firstLine="680"/>
        <w:jc w:val="both"/>
        <w:rPr>
          <w:sz w:val="28"/>
          <w:szCs w:val="28"/>
          <w:lang w:val="uk-UA"/>
        </w:rPr>
      </w:pPr>
      <w:r w:rsidRPr="007313AA">
        <w:rPr>
          <w:rFonts w:eastAsia="Times New Roman"/>
          <w:sz w:val="28"/>
          <w:szCs w:val="28"/>
          <w:lang w:val="uk-UA"/>
        </w:rPr>
        <w:t>Поняття судової б</w:t>
      </w:r>
      <w:r w:rsidR="00FC31EA">
        <w:rPr>
          <w:rFonts w:eastAsia="Times New Roman"/>
          <w:sz w:val="28"/>
          <w:szCs w:val="28"/>
          <w:lang w:val="uk-UA"/>
        </w:rPr>
        <w:t>алі</w:t>
      </w:r>
      <w:r w:rsidRPr="007313AA">
        <w:rPr>
          <w:rFonts w:eastAsia="Times New Roman"/>
          <w:sz w:val="28"/>
          <w:szCs w:val="28"/>
          <w:lang w:val="uk-UA"/>
        </w:rPr>
        <w:t>стики</w:t>
      </w:r>
      <w:r w:rsidR="00FC31EA">
        <w:rPr>
          <w:rFonts w:eastAsia="Times New Roman"/>
          <w:sz w:val="28"/>
          <w:szCs w:val="28"/>
          <w:lang w:val="uk-UA"/>
        </w:rPr>
        <w:t xml:space="preserve"> та</w:t>
      </w:r>
      <w:r w:rsidRPr="007313AA">
        <w:rPr>
          <w:rFonts w:eastAsia="Times New Roman"/>
          <w:sz w:val="28"/>
          <w:szCs w:val="28"/>
          <w:lang w:val="uk-UA"/>
        </w:rPr>
        <w:t xml:space="preserve"> її</w:t>
      </w:r>
      <w:r w:rsidR="00FC31EA">
        <w:rPr>
          <w:rFonts w:eastAsia="Times New Roman"/>
          <w:sz w:val="28"/>
          <w:szCs w:val="28"/>
          <w:lang w:val="uk-UA"/>
        </w:rPr>
        <w:t xml:space="preserve"> значення для розслідування злочинів</w:t>
      </w:r>
      <w:r w:rsidRPr="007313AA">
        <w:rPr>
          <w:rFonts w:eastAsia="Times New Roman"/>
          <w:sz w:val="28"/>
          <w:szCs w:val="28"/>
          <w:lang w:val="uk-UA"/>
        </w:rPr>
        <w:t>.</w:t>
      </w:r>
      <w:r w:rsidR="00FC31EA">
        <w:rPr>
          <w:rFonts w:eastAsia="Times New Roman"/>
          <w:sz w:val="28"/>
          <w:szCs w:val="28"/>
          <w:lang w:val="uk-UA"/>
        </w:rPr>
        <w:t xml:space="preserve"> Співвідношення криміналістичного зброєзнавства і судової балістики. </w:t>
      </w:r>
      <w:r w:rsidR="008F6F17">
        <w:rPr>
          <w:rFonts w:eastAsia="Times New Roman"/>
          <w:sz w:val="28"/>
          <w:szCs w:val="28"/>
          <w:lang w:val="uk-UA"/>
        </w:rPr>
        <w:t>Об’</w:t>
      </w:r>
      <w:r w:rsidRPr="007313AA">
        <w:rPr>
          <w:rFonts w:eastAsia="Times New Roman"/>
          <w:sz w:val="28"/>
          <w:szCs w:val="28"/>
          <w:lang w:val="uk-UA"/>
        </w:rPr>
        <w:t xml:space="preserve">єкти балістичного </w:t>
      </w:r>
      <w:r w:rsidRPr="007313AA">
        <w:rPr>
          <w:rFonts w:eastAsia="Times New Roman"/>
          <w:spacing w:val="-5"/>
          <w:sz w:val="28"/>
          <w:szCs w:val="28"/>
          <w:lang w:val="uk-UA"/>
        </w:rPr>
        <w:t>досліджен</w:t>
      </w:r>
      <w:r w:rsidR="00DF19BB">
        <w:rPr>
          <w:rFonts w:eastAsia="Times New Roman"/>
          <w:spacing w:val="-5"/>
          <w:sz w:val="28"/>
          <w:szCs w:val="28"/>
          <w:lang w:val="uk-UA"/>
        </w:rPr>
        <w:t>ня</w:t>
      </w:r>
      <w:r w:rsidRPr="007313AA">
        <w:rPr>
          <w:rFonts w:eastAsia="Times New Roman"/>
          <w:spacing w:val="-5"/>
          <w:sz w:val="28"/>
          <w:szCs w:val="28"/>
          <w:lang w:val="uk-UA"/>
        </w:rPr>
        <w:t>: зброя, боєзапаси, вибухові пристрої, сліди пострілу і вибуху.</w:t>
      </w:r>
      <w:r w:rsidR="00DF19BB">
        <w:rPr>
          <w:rFonts w:eastAsia="Times New Roman"/>
          <w:spacing w:val="-5"/>
          <w:sz w:val="28"/>
          <w:szCs w:val="28"/>
          <w:lang w:val="uk-UA"/>
        </w:rPr>
        <w:t xml:space="preserve"> Слідчий огляд і дослідження зброї та слідів пострілу на місці події.</w:t>
      </w:r>
    </w:p>
    <w:p w:rsidR="00DE4829" w:rsidRPr="007313AA" w:rsidRDefault="00DE4829" w:rsidP="003159E0">
      <w:pPr>
        <w:shd w:val="clear" w:color="auto" w:fill="FFFFFF"/>
        <w:spacing w:line="360" w:lineRule="auto"/>
        <w:ind w:right="43" w:firstLine="680"/>
        <w:jc w:val="both"/>
        <w:rPr>
          <w:sz w:val="28"/>
          <w:szCs w:val="28"/>
        </w:rPr>
      </w:pPr>
      <w:r w:rsidRPr="007313AA">
        <w:rPr>
          <w:rFonts w:eastAsia="Times New Roman"/>
          <w:spacing w:val="-4"/>
          <w:sz w:val="28"/>
          <w:szCs w:val="28"/>
          <w:lang w:val="uk-UA"/>
        </w:rPr>
        <w:t>Наукові методи і технічні засоби вия</w:t>
      </w:r>
      <w:r w:rsidR="00DF19BB">
        <w:rPr>
          <w:rFonts w:eastAsia="Times New Roman"/>
          <w:spacing w:val="-4"/>
          <w:sz w:val="28"/>
          <w:szCs w:val="28"/>
          <w:lang w:val="uk-UA"/>
        </w:rPr>
        <w:t>вл</w:t>
      </w:r>
      <w:r w:rsidRPr="007313AA">
        <w:rPr>
          <w:rFonts w:eastAsia="Times New Roman"/>
          <w:spacing w:val="-4"/>
          <w:sz w:val="28"/>
          <w:szCs w:val="28"/>
          <w:lang w:val="uk-UA"/>
        </w:rPr>
        <w:t xml:space="preserve">ення, огляду, фіксації та вилучення </w:t>
      </w:r>
      <w:r w:rsidR="008F6F17">
        <w:rPr>
          <w:rFonts w:eastAsia="Times New Roman"/>
          <w:spacing w:val="-6"/>
          <w:sz w:val="28"/>
          <w:szCs w:val="28"/>
          <w:lang w:val="uk-UA"/>
        </w:rPr>
        <w:t>об’</w:t>
      </w:r>
      <w:r w:rsidRPr="007313AA">
        <w:rPr>
          <w:rFonts w:eastAsia="Times New Roman"/>
          <w:spacing w:val="-6"/>
          <w:sz w:val="28"/>
          <w:szCs w:val="28"/>
          <w:lang w:val="uk-UA"/>
        </w:rPr>
        <w:t>єктів судової балістики. Встановлення обставин використання зброї і вибухових речовин: їх виду, способу виготовлення, направлення</w:t>
      </w:r>
      <w:r w:rsidR="00F27892">
        <w:rPr>
          <w:rFonts w:eastAsia="Times New Roman"/>
          <w:spacing w:val="-6"/>
          <w:sz w:val="28"/>
          <w:szCs w:val="28"/>
          <w:lang w:val="uk-UA"/>
        </w:rPr>
        <w:t>, місця й дистанції пострілу</w:t>
      </w:r>
      <w:r w:rsidRPr="007313AA">
        <w:rPr>
          <w:rFonts w:eastAsia="Times New Roman"/>
          <w:spacing w:val="-6"/>
          <w:sz w:val="28"/>
          <w:szCs w:val="28"/>
          <w:lang w:val="uk-UA"/>
        </w:rPr>
        <w:t>.</w:t>
      </w:r>
    </w:p>
    <w:p w:rsidR="00DE4829" w:rsidRPr="007313AA" w:rsidRDefault="00DE4829" w:rsidP="003159E0">
      <w:pPr>
        <w:shd w:val="clear" w:color="auto" w:fill="FFFFFF"/>
        <w:spacing w:line="360" w:lineRule="auto"/>
        <w:ind w:firstLine="680"/>
        <w:jc w:val="both"/>
        <w:rPr>
          <w:sz w:val="28"/>
          <w:szCs w:val="28"/>
        </w:rPr>
      </w:pPr>
      <w:r w:rsidRPr="007313AA">
        <w:rPr>
          <w:rFonts w:eastAsia="Times New Roman"/>
          <w:sz w:val="28"/>
          <w:szCs w:val="28"/>
          <w:lang w:val="uk-UA"/>
        </w:rPr>
        <w:t xml:space="preserve">Ототожнення зброї за слідами на гільзах, кулях, шроті. Підготовка </w:t>
      </w:r>
      <w:r w:rsidRPr="007313AA">
        <w:rPr>
          <w:rFonts w:eastAsia="Times New Roman"/>
          <w:spacing w:val="-6"/>
          <w:sz w:val="28"/>
          <w:szCs w:val="28"/>
          <w:lang w:val="uk-UA"/>
        </w:rPr>
        <w:t>матеріалів і призначення судово-балістичної та вибухово-технічної експер</w:t>
      </w:r>
      <w:r w:rsidR="00DF19BB">
        <w:rPr>
          <w:rFonts w:eastAsia="Times New Roman"/>
          <w:spacing w:val="-6"/>
          <w:sz w:val="28"/>
          <w:szCs w:val="28"/>
          <w:lang w:val="uk-UA"/>
        </w:rPr>
        <w:t>т</w:t>
      </w:r>
      <w:r w:rsidRPr="007313AA">
        <w:rPr>
          <w:rFonts w:eastAsia="Times New Roman"/>
          <w:spacing w:val="-6"/>
          <w:sz w:val="28"/>
          <w:szCs w:val="28"/>
          <w:lang w:val="uk-UA"/>
        </w:rPr>
        <w:t>изи.</w:t>
      </w:r>
    </w:p>
    <w:p w:rsidR="00DE4829" w:rsidRPr="00DF19BB" w:rsidRDefault="00DE4829" w:rsidP="002A3B5F">
      <w:pPr>
        <w:shd w:val="clear" w:color="auto" w:fill="FFFFFF"/>
        <w:spacing w:line="360" w:lineRule="auto"/>
        <w:rPr>
          <w:b/>
          <w:sz w:val="28"/>
          <w:szCs w:val="28"/>
        </w:rPr>
      </w:pPr>
      <w:r w:rsidRPr="00DF19BB">
        <w:rPr>
          <w:rFonts w:eastAsia="Times New Roman"/>
          <w:b/>
          <w:sz w:val="28"/>
          <w:szCs w:val="28"/>
          <w:lang w:val="uk-UA"/>
        </w:rPr>
        <w:t xml:space="preserve">Тема </w:t>
      </w:r>
      <w:r w:rsidR="00DF19BB">
        <w:rPr>
          <w:rFonts w:eastAsia="Times New Roman"/>
          <w:b/>
          <w:sz w:val="28"/>
          <w:szCs w:val="28"/>
          <w:lang w:val="uk-UA"/>
        </w:rPr>
        <w:t xml:space="preserve">  7</w:t>
      </w:r>
      <w:r w:rsidRPr="00DF19BB">
        <w:rPr>
          <w:rFonts w:eastAsia="Times New Roman"/>
          <w:b/>
          <w:sz w:val="28"/>
          <w:szCs w:val="28"/>
        </w:rPr>
        <w:t xml:space="preserve">. </w:t>
      </w:r>
      <w:r w:rsidRPr="00DF19BB">
        <w:rPr>
          <w:rFonts w:eastAsia="Times New Roman"/>
          <w:b/>
          <w:sz w:val="28"/>
          <w:szCs w:val="28"/>
          <w:lang w:val="uk-UA"/>
        </w:rPr>
        <w:t xml:space="preserve">Криміналістичне </w:t>
      </w:r>
      <w:r w:rsidR="00DF19BB">
        <w:rPr>
          <w:rFonts w:eastAsia="Times New Roman"/>
          <w:b/>
          <w:sz w:val="28"/>
          <w:szCs w:val="28"/>
          <w:lang w:val="uk-UA"/>
        </w:rPr>
        <w:t xml:space="preserve"> дослідження документів.</w:t>
      </w:r>
    </w:p>
    <w:p w:rsidR="00DE4829" w:rsidRDefault="00DE4829" w:rsidP="002A3B5F">
      <w:pPr>
        <w:shd w:val="clear" w:color="auto" w:fill="FFFFFF"/>
        <w:spacing w:line="360" w:lineRule="auto"/>
        <w:ind w:firstLine="680"/>
        <w:jc w:val="both"/>
        <w:rPr>
          <w:rFonts w:eastAsia="Times New Roman"/>
          <w:spacing w:val="-2"/>
          <w:sz w:val="28"/>
          <w:szCs w:val="28"/>
          <w:lang w:val="uk-UA"/>
        </w:rPr>
      </w:pPr>
      <w:r w:rsidRPr="007313AA">
        <w:rPr>
          <w:rFonts w:eastAsia="Times New Roman"/>
          <w:spacing w:val="-5"/>
          <w:sz w:val="28"/>
          <w:szCs w:val="28"/>
          <w:lang w:val="uk-UA"/>
        </w:rPr>
        <w:t xml:space="preserve">Поняття, </w:t>
      </w:r>
      <w:r w:rsidR="00DF19BB">
        <w:rPr>
          <w:rFonts w:eastAsia="Times New Roman"/>
          <w:spacing w:val="-5"/>
          <w:sz w:val="28"/>
          <w:szCs w:val="28"/>
          <w:lang w:val="uk-UA"/>
        </w:rPr>
        <w:t xml:space="preserve">предмет  і завдання </w:t>
      </w:r>
      <w:r w:rsidRPr="007313AA">
        <w:rPr>
          <w:rFonts w:eastAsia="Times New Roman"/>
          <w:spacing w:val="-5"/>
          <w:sz w:val="28"/>
          <w:szCs w:val="28"/>
          <w:lang w:val="uk-UA"/>
        </w:rPr>
        <w:t xml:space="preserve">криміналістичного дослідження документів. </w:t>
      </w:r>
      <w:r w:rsidRPr="007313AA">
        <w:rPr>
          <w:rFonts w:eastAsia="Times New Roman"/>
          <w:spacing w:val="-2"/>
          <w:sz w:val="28"/>
          <w:szCs w:val="28"/>
          <w:lang w:val="uk-UA"/>
        </w:rPr>
        <w:lastRenderedPageBreak/>
        <w:t xml:space="preserve">Поняття і класифікація документів. Правила поводження з документами. </w:t>
      </w:r>
    </w:p>
    <w:p w:rsidR="00E018DE" w:rsidRPr="007313AA" w:rsidRDefault="00DF19BB" w:rsidP="003159E0">
      <w:pPr>
        <w:shd w:val="clear" w:color="auto" w:fill="FFFFFF"/>
        <w:spacing w:before="5" w:line="360" w:lineRule="auto"/>
        <w:ind w:right="48" w:firstLine="680"/>
        <w:jc w:val="both"/>
        <w:rPr>
          <w:sz w:val="28"/>
          <w:szCs w:val="28"/>
        </w:rPr>
      </w:pPr>
      <w:r>
        <w:rPr>
          <w:rFonts w:eastAsia="Times New Roman"/>
          <w:spacing w:val="-2"/>
          <w:sz w:val="28"/>
          <w:szCs w:val="28"/>
          <w:lang w:val="uk-UA"/>
        </w:rPr>
        <w:t xml:space="preserve">Слідчий огляд і попереднє дослідження документів. </w:t>
      </w:r>
      <w:r w:rsidR="00E018DE">
        <w:rPr>
          <w:rFonts w:eastAsia="Times New Roman"/>
          <w:spacing w:val="-2"/>
          <w:sz w:val="28"/>
          <w:szCs w:val="28"/>
          <w:lang w:val="uk-UA"/>
        </w:rPr>
        <w:t xml:space="preserve">Види підробки документів. </w:t>
      </w:r>
      <w:r>
        <w:rPr>
          <w:rFonts w:eastAsia="Times New Roman"/>
          <w:spacing w:val="-2"/>
          <w:sz w:val="28"/>
          <w:szCs w:val="28"/>
          <w:lang w:val="uk-UA"/>
        </w:rPr>
        <w:t>Встановлення наявності та способів матеріальної підробки документів. Дослідження машинописних текстів та поліграфічн</w:t>
      </w:r>
      <w:r w:rsidR="000C773A">
        <w:rPr>
          <w:rFonts w:eastAsia="Times New Roman"/>
          <w:spacing w:val="-2"/>
          <w:sz w:val="28"/>
          <w:szCs w:val="28"/>
          <w:lang w:val="uk-UA"/>
        </w:rPr>
        <w:t>ої продукції.</w:t>
      </w:r>
      <w:r w:rsidR="00E018DE" w:rsidRPr="00E018DE">
        <w:rPr>
          <w:rFonts w:eastAsia="Times New Roman"/>
          <w:spacing w:val="-6"/>
          <w:sz w:val="28"/>
          <w:szCs w:val="28"/>
          <w:lang w:val="uk-UA"/>
        </w:rPr>
        <w:t xml:space="preserve"> </w:t>
      </w:r>
      <w:r w:rsidR="00E018DE" w:rsidRPr="007313AA">
        <w:rPr>
          <w:rFonts w:eastAsia="Times New Roman"/>
          <w:spacing w:val="-6"/>
          <w:sz w:val="28"/>
          <w:szCs w:val="28"/>
          <w:lang w:val="uk-UA"/>
        </w:rPr>
        <w:t xml:space="preserve">. Встановлення виду і способу друку, </w:t>
      </w:r>
      <w:r w:rsidR="00E018DE" w:rsidRPr="007313AA">
        <w:rPr>
          <w:rFonts w:eastAsia="Times New Roman"/>
          <w:sz w:val="28"/>
          <w:szCs w:val="28"/>
          <w:lang w:val="uk-UA"/>
        </w:rPr>
        <w:t>особливостей засобів /друкарських форм/ з метою встановлення місця виготовлення друкарської продукції.</w:t>
      </w:r>
    </w:p>
    <w:p w:rsidR="000C773A" w:rsidRDefault="00E018DE" w:rsidP="008F6F17">
      <w:pPr>
        <w:shd w:val="clear" w:color="auto" w:fill="FFFFFF"/>
        <w:spacing w:line="360" w:lineRule="auto"/>
        <w:ind w:firstLine="680"/>
        <w:jc w:val="both"/>
        <w:rPr>
          <w:rFonts w:eastAsia="Times New Roman"/>
          <w:spacing w:val="-5"/>
          <w:sz w:val="28"/>
          <w:szCs w:val="28"/>
          <w:lang w:val="uk-UA"/>
        </w:rPr>
      </w:pPr>
      <w:r>
        <w:rPr>
          <w:rFonts w:eastAsia="Times New Roman"/>
          <w:spacing w:val="-2"/>
          <w:sz w:val="28"/>
          <w:szCs w:val="28"/>
          <w:lang w:val="uk-UA"/>
        </w:rPr>
        <w:t xml:space="preserve"> </w:t>
      </w:r>
      <w:r w:rsidR="000C773A">
        <w:rPr>
          <w:rFonts w:eastAsia="Times New Roman"/>
          <w:spacing w:val="-2"/>
          <w:sz w:val="28"/>
          <w:szCs w:val="28"/>
          <w:lang w:val="uk-UA"/>
        </w:rPr>
        <w:t xml:space="preserve"> Встановлення технічних способів підробки підписів.</w:t>
      </w:r>
      <w:r w:rsidR="00DF19BB">
        <w:rPr>
          <w:rFonts w:eastAsia="Times New Roman"/>
          <w:spacing w:val="-2"/>
          <w:sz w:val="28"/>
          <w:szCs w:val="28"/>
          <w:lang w:val="uk-UA"/>
        </w:rPr>
        <w:t xml:space="preserve"> </w:t>
      </w:r>
      <w:r w:rsidR="000C773A">
        <w:rPr>
          <w:rFonts w:eastAsia="Times New Roman"/>
          <w:spacing w:val="-5"/>
          <w:sz w:val="28"/>
          <w:szCs w:val="28"/>
          <w:lang w:val="uk-UA"/>
        </w:rPr>
        <w:t xml:space="preserve"> </w:t>
      </w:r>
      <w:r w:rsidRPr="007313AA">
        <w:rPr>
          <w:rFonts w:eastAsia="Times New Roman"/>
          <w:spacing w:val="-4"/>
          <w:sz w:val="28"/>
          <w:szCs w:val="28"/>
          <w:lang w:val="uk-UA"/>
        </w:rPr>
        <w:t xml:space="preserve">Ознаки </w:t>
      </w:r>
      <w:r w:rsidRPr="007313AA">
        <w:rPr>
          <w:rFonts w:eastAsia="Times New Roman"/>
          <w:sz w:val="28"/>
          <w:szCs w:val="28"/>
          <w:lang w:val="uk-UA"/>
        </w:rPr>
        <w:t>підробки печаток і штампів.</w:t>
      </w:r>
      <w:r>
        <w:rPr>
          <w:rFonts w:eastAsia="Times New Roman"/>
          <w:sz w:val="28"/>
          <w:szCs w:val="28"/>
          <w:lang w:val="uk-UA"/>
        </w:rPr>
        <w:t xml:space="preserve"> </w:t>
      </w:r>
      <w:r w:rsidR="000C773A">
        <w:rPr>
          <w:rFonts w:eastAsia="Times New Roman"/>
          <w:spacing w:val="-5"/>
          <w:sz w:val="28"/>
          <w:szCs w:val="28"/>
          <w:lang w:val="uk-UA"/>
        </w:rPr>
        <w:t>Дослідження відбитків печаток і штампів.</w:t>
      </w:r>
      <w:r w:rsidRPr="00E018DE">
        <w:rPr>
          <w:rFonts w:eastAsia="Times New Roman"/>
          <w:spacing w:val="-2"/>
          <w:sz w:val="28"/>
          <w:szCs w:val="28"/>
          <w:lang w:val="uk-UA"/>
        </w:rPr>
        <w:t xml:space="preserve"> </w:t>
      </w:r>
      <w:r w:rsidRPr="007313AA">
        <w:rPr>
          <w:rFonts w:eastAsia="Times New Roman"/>
          <w:spacing w:val="-2"/>
          <w:sz w:val="28"/>
          <w:szCs w:val="28"/>
          <w:lang w:val="uk-UA"/>
        </w:rPr>
        <w:t>Техніко-криміналіс</w:t>
      </w:r>
      <w:r>
        <w:rPr>
          <w:rFonts w:eastAsia="Times New Roman"/>
          <w:spacing w:val="-2"/>
          <w:sz w:val="28"/>
          <w:szCs w:val="28"/>
          <w:lang w:val="uk-UA"/>
        </w:rPr>
        <w:t>т</w:t>
      </w:r>
      <w:r w:rsidRPr="007313AA">
        <w:rPr>
          <w:rFonts w:eastAsia="Times New Roman"/>
          <w:spacing w:val="-2"/>
          <w:sz w:val="28"/>
          <w:szCs w:val="28"/>
          <w:lang w:val="uk-UA"/>
        </w:rPr>
        <w:t>ична експертиза документів: поняття, можливості</w:t>
      </w:r>
      <w:r w:rsidR="008236F7">
        <w:rPr>
          <w:rFonts w:eastAsia="Times New Roman"/>
          <w:spacing w:val="-2"/>
          <w:sz w:val="28"/>
          <w:szCs w:val="28"/>
          <w:lang w:val="uk-UA"/>
        </w:rPr>
        <w:t xml:space="preserve"> і </w:t>
      </w:r>
      <w:r w:rsidRPr="007313AA">
        <w:rPr>
          <w:rFonts w:eastAsia="Times New Roman"/>
          <w:sz w:val="28"/>
          <w:szCs w:val="28"/>
          <w:lang w:val="uk-UA"/>
        </w:rPr>
        <w:t>підготовка матеріалів для її призначення</w:t>
      </w:r>
      <w:r>
        <w:rPr>
          <w:rFonts w:eastAsia="Times New Roman"/>
          <w:sz w:val="28"/>
          <w:szCs w:val="28"/>
          <w:lang w:val="uk-UA"/>
        </w:rPr>
        <w:t>.</w:t>
      </w:r>
      <w:r w:rsidR="000C773A">
        <w:rPr>
          <w:rFonts w:eastAsia="Times New Roman"/>
          <w:spacing w:val="-5"/>
          <w:sz w:val="28"/>
          <w:szCs w:val="28"/>
          <w:lang w:val="uk-UA"/>
        </w:rPr>
        <w:t xml:space="preserve"> </w:t>
      </w:r>
    </w:p>
    <w:p w:rsidR="000C773A" w:rsidRDefault="000C773A" w:rsidP="008F6F17">
      <w:pPr>
        <w:shd w:val="clear" w:color="auto" w:fill="FFFFFF"/>
        <w:spacing w:line="360" w:lineRule="auto"/>
        <w:ind w:firstLine="680"/>
        <w:jc w:val="both"/>
        <w:rPr>
          <w:rFonts w:eastAsia="Times New Roman"/>
          <w:spacing w:val="-5"/>
          <w:sz w:val="28"/>
          <w:szCs w:val="28"/>
          <w:lang w:val="uk-UA"/>
        </w:rPr>
      </w:pPr>
      <w:r>
        <w:rPr>
          <w:rFonts w:eastAsia="Times New Roman"/>
          <w:spacing w:val="-5"/>
          <w:sz w:val="28"/>
          <w:szCs w:val="28"/>
          <w:lang w:val="uk-UA"/>
        </w:rPr>
        <w:t xml:space="preserve">Письмова мова як об’єкт криміналістичного дослідження. Почерк  як об’єкт криміналістичного дослідження. Методика дослідження письмової мови та почерку. </w:t>
      </w:r>
      <w:r w:rsidRPr="007313AA">
        <w:rPr>
          <w:rFonts w:eastAsia="Times New Roman"/>
          <w:sz w:val="28"/>
          <w:szCs w:val="28"/>
          <w:lang w:val="uk-UA"/>
        </w:rPr>
        <w:t>Підготовка матеріалів і призначення</w:t>
      </w:r>
      <w:r>
        <w:rPr>
          <w:rFonts w:eastAsia="Times New Roman"/>
          <w:sz w:val="28"/>
          <w:szCs w:val="28"/>
          <w:lang w:val="uk-UA"/>
        </w:rPr>
        <w:t xml:space="preserve"> п</w:t>
      </w:r>
      <w:r w:rsidRPr="007313AA">
        <w:rPr>
          <w:rFonts w:eastAsia="Times New Roman"/>
          <w:spacing w:val="-5"/>
          <w:sz w:val="28"/>
          <w:szCs w:val="28"/>
          <w:lang w:val="uk-UA"/>
        </w:rPr>
        <w:t>очеркознав</w:t>
      </w:r>
      <w:r>
        <w:rPr>
          <w:rFonts w:eastAsia="Times New Roman"/>
          <w:spacing w:val="-5"/>
          <w:sz w:val="28"/>
          <w:szCs w:val="28"/>
          <w:lang w:val="uk-UA"/>
        </w:rPr>
        <w:t xml:space="preserve">чої </w:t>
      </w:r>
      <w:r w:rsidR="00E018DE">
        <w:rPr>
          <w:rFonts w:eastAsia="Times New Roman"/>
          <w:spacing w:val="-5"/>
          <w:sz w:val="28"/>
          <w:szCs w:val="28"/>
          <w:lang w:val="uk-UA"/>
        </w:rPr>
        <w:t xml:space="preserve">та </w:t>
      </w:r>
      <w:r w:rsidRPr="007313AA">
        <w:rPr>
          <w:rFonts w:eastAsia="Times New Roman"/>
          <w:spacing w:val="-5"/>
          <w:sz w:val="28"/>
          <w:szCs w:val="28"/>
          <w:lang w:val="uk-UA"/>
        </w:rPr>
        <w:t>авторознав</w:t>
      </w:r>
      <w:r w:rsidR="00E018DE">
        <w:rPr>
          <w:rFonts w:eastAsia="Times New Roman"/>
          <w:spacing w:val="-5"/>
          <w:sz w:val="28"/>
          <w:szCs w:val="28"/>
          <w:lang w:val="uk-UA"/>
        </w:rPr>
        <w:t xml:space="preserve">чої </w:t>
      </w:r>
      <w:r w:rsidRPr="007313AA">
        <w:rPr>
          <w:rFonts w:eastAsia="Times New Roman"/>
          <w:spacing w:val="-5"/>
          <w:sz w:val="28"/>
          <w:szCs w:val="28"/>
          <w:lang w:val="uk-UA"/>
        </w:rPr>
        <w:t xml:space="preserve"> експертизи</w:t>
      </w:r>
      <w:r w:rsidR="00E018DE">
        <w:rPr>
          <w:rFonts w:eastAsia="Times New Roman"/>
          <w:spacing w:val="-5"/>
          <w:sz w:val="28"/>
          <w:szCs w:val="28"/>
          <w:lang w:val="uk-UA"/>
        </w:rPr>
        <w:t>.</w:t>
      </w:r>
    </w:p>
    <w:p w:rsidR="00DE4829" w:rsidRPr="00E018DE" w:rsidRDefault="00DE4829" w:rsidP="002A3B5F">
      <w:pPr>
        <w:shd w:val="clear" w:color="auto" w:fill="FFFFFF"/>
        <w:spacing w:line="360" w:lineRule="auto"/>
        <w:rPr>
          <w:b/>
          <w:sz w:val="28"/>
          <w:szCs w:val="28"/>
        </w:rPr>
      </w:pPr>
      <w:r w:rsidRPr="00E018DE">
        <w:rPr>
          <w:rFonts w:eastAsia="Times New Roman"/>
          <w:b/>
          <w:sz w:val="28"/>
          <w:szCs w:val="28"/>
          <w:lang w:val="uk-UA"/>
        </w:rPr>
        <w:t>Тема</w:t>
      </w:r>
      <w:r w:rsidR="00E018DE" w:rsidRPr="00E018DE">
        <w:rPr>
          <w:rFonts w:eastAsia="Times New Roman"/>
          <w:b/>
          <w:sz w:val="28"/>
          <w:szCs w:val="28"/>
          <w:lang w:val="uk-UA"/>
        </w:rPr>
        <w:t xml:space="preserve"> 8</w:t>
      </w:r>
      <w:r w:rsidRPr="00E018DE">
        <w:rPr>
          <w:rFonts w:eastAsia="Times New Roman"/>
          <w:b/>
          <w:sz w:val="28"/>
          <w:szCs w:val="28"/>
        </w:rPr>
        <w:t xml:space="preserve">. </w:t>
      </w:r>
      <w:r w:rsidRPr="00E018DE">
        <w:rPr>
          <w:rFonts w:eastAsia="Times New Roman"/>
          <w:b/>
          <w:sz w:val="28"/>
          <w:szCs w:val="28"/>
          <w:lang w:val="uk-UA"/>
        </w:rPr>
        <w:t>Криміналістичне дослідження зовнішніх ознак людини</w:t>
      </w:r>
      <w:r w:rsidR="00E018DE">
        <w:rPr>
          <w:rFonts w:eastAsia="Times New Roman"/>
          <w:b/>
          <w:sz w:val="28"/>
          <w:szCs w:val="28"/>
          <w:lang w:val="uk-UA"/>
        </w:rPr>
        <w:t>.</w:t>
      </w:r>
    </w:p>
    <w:p w:rsidR="00DE4829" w:rsidRPr="007313AA" w:rsidRDefault="00DE4829" w:rsidP="002A3B5F">
      <w:pPr>
        <w:shd w:val="clear" w:color="auto" w:fill="FFFFFF"/>
        <w:spacing w:line="360" w:lineRule="auto"/>
        <w:ind w:firstLine="680"/>
        <w:jc w:val="both"/>
        <w:rPr>
          <w:sz w:val="28"/>
          <w:szCs w:val="28"/>
          <w:lang w:val="uk-UA"/>
        </w:rPr>
      </w:pPr>
      <w:r w:rsidRPr="007313AA">
        <w:rPr>
          <w:rFonts w:eastAsia="Times New Roman"/>
          <w:spacing w:val="-4"/>
          <w:sz w:val="28"/>
          <w:szCs w:val="28"/>
          <w:lang w:val="uk-UA"/>
        </w:rPr>
        <w:t xml:space="preserve">Поняття </w:t>
      </w:r>
      <w:r w:rsidR="00E018DE">
        <w:rPr>
          <w:rFonts w:eastAsia="Times New Roman"/>
          <w:spacing w:val="-4"/>
          <w:sz w:val="28"/>
          <w:szCs w:val="28"/>
          <w:lang w:val="uk-UA"/>
        </w:rPr>
        <w:t xml:space="preserve">криміналістичного дослідження </w:t>
      </w:r>
      <w:r w:rsidR="00A92930">
        <w:rPr>
          <w:rFonts w:eastAsia="Times New Roman"/>
          <w:spacing w:val="-4"/>
          <w:sz w:val="28"/>
          <w:szCs w:val="28"/>
          <w:lang w:val="uk-UA"/>
        </w:rPr>
        <w:t xml:space="preserve">зовнішніх </w:t>
      </w:r>
      <w:r w:rsidR="00E018DE">
        <w:rPr>
          <w:rFonts w:eastAsia="Times New Roman"/>
          <w:spacing w:val="-4"/>
          <w:sz w:val="28"/>
          <w:szCs w:val="28"/>
          <w:lang w:val="uk-UA"/>
        </w:rPr>
        <w:t>ознак</w:t>
      </w:r>
      <w:r w:rsidR="00A92930">
        <w:rPr>
          <w:rFonts w:eastAsia="Times New Roman"/>
          <w:spacing w:val="-4"/>
          <w:sz w:val="28"/>
          <w:szCs w:val="28"/>
          <w:lang w:val="uk-UA"/>
        </w:rPr>
        <w:t xml:space="preserve"> </w:t>
      </w:r>
      <w:r w:rsidRPr="007313AA">
        <w:rPr>
          <w:rFonts w:eastAsia="Times New Roman"/>
          <w:spacing w:val="-4"/>
          <w:sz w:val="28"/>
          <w:szCs w:val="28"/>
          <w:lang w:val="uk-UA"/>
        </w:rPr>
        <w:t xml:space="preserve">і </w:t>
      </w:r>
      <w:r w:rsidR="00A92930">
        <w:rPr>
          <w:rFonts w:eastAsia="Times New Roman"/>
          <w:spacing w:val="-4"/>
          <w:sz w:val="28"/>
          <w:szCs w:val="28"/>
          <w:lang w:val="uk-UA"/>
        </w:rPr>
        <w:t xml:space="preserve">властивостей людини. </w:t>
      </w:r>
      <w:r w:rsidRPr="007313AA">
        <w:rPr>
          <w:rFonts w:eastAsia="Times New Roman"/>
          <w:spacing w:val="-4"/>
          <w:sz w:val="28"/>
          <w:szCs w:val="28"/>
          <w:lang w:val="uk-UA"/>
        </w:rPr>
        <w:t xml:space="preserve">Характеристика ознак зовнішності, їх класифікація та ідентифікаційне значення. </w:t>
      </w:r>
      <w:r w:rsidR="00A92930">
        <w:rPr>
          <w:rFonts w:eastAsia="Times New Roman"/>
          <w:spacing w:val="-4"/>
          <w:sz w:val="28"/>
          <w:szCs w:val="28"/>
          <w:lang w:val="uk-UA"/>
        </w:rPr>
        <w:t>Методика  опису ознак і властивостей зовнішності людини (словесний портрет). Способи і засоби збирання інформації про ознаки і властивості людини. Використання інформації про зовнішність людини з метою пошуку та встановлення особи.  Судово-криміналістичне дослідження ознак зовнішності людини.</w:t>
      </w:r>
    </w:p>
    <w:p w:rsidR="00DE4829" w:rsidRPr="008236F7" w:rsidRDefault="00DE4829" w:rsidP="002A3B5F">
      <w:pPr>
        <w:shd w:val="clear" w:color="auto" w:fill="FFFFFF"/>
        <w:spacing w:line="360" w:lineRule="auto"/>
        <w:rPr>
          <w:b/>
          <w:sz w:val="28"/>
          <w:szCs w:val="28"/>
          <w:lang w:val="uk-UA"/>
        </w:rPr>
      </w:pPr>
      <w:r w:rsidRPr="008236F7">
        <w:rPr>
          <w:rFonts w:eastAsia="Times New Roman"/>
          <w:b/>
          <w:sz w:val="28"/>
          <w:szCs w:val="28"/>
          <w:lang w:val="uk-UA"/>
        </w:rPr>
        <w:t>Тема</w:t>
      </w:r>
      <w:r w:rsidR="00A92930" w:rsidRPr="00A92930">
        <w:rPr>
          <w:rFonts w:eastAsia="Times New Roman"/>
          <w:b/>
          <w:sz w:val="28"/>
          <w:szCs w:val="28"/>
          <w:lang w:val="uk-UA"/>
        </w:rPr>
        <w:t xml:space="preserve"> 9</w:t>
      </w:r>
      <w:r w:rsidRPr="008236F7">
        <w:rPr>
          <w:rFonts w:eastAsia="Times New Roman"/>
          <w:b/>
          <w:sz w:val="28"/>
          <w:szCs w:val="28"/>
          <w:lang w:val="uk-UA"/>
        </w:rPr>
        <w:t xml:space="preserve">. </w:t>
      </w:r>
      <w:r w:rsidR="00647B3E">
        <w:rPr>
          <w:rFonts w:eastAsia="Times New Roman"/>
          <w:b/>
          <w:sz w:val="28"/>
          <w:szCs w:val="28"/>
          <w:lang w:val="uk-UA"/>
        </w:rPr>
        <w:t>Криміналістичн</w:t>
      </w:r>
      <w:r w:rsidR="00233BB5">
        <w:rPr>
          <w:rFonts w:eastAsia="Times New Roman"/>
          <w:b/>
          <w:sz w:val="28"/>
          <w:szCs w:val="28"/>
          <w:lang w:val="uk-UA"/>
        </w:rPr>
        <w:t>і обліки</w:t>
      </w:r>
      <w:r w:rsidR="00A92930" w:rsidRPr="00A92930">
        <w:rPr>
          <w:rFonts w:eastAsia="Times New Roman"/>
          <w:b/>
          <w:sz w:val="28"/>
          <w:szCs w:val="28"/>
          <w:lang w:val="uk-UA"/>
        </w:rPr>
        <w:t>.</w:t>
      </w:r>
    </w:p>
    <w:p w:rsidR="00DE4829" w:rsidRPr="00233BB5" w:rsidRDefault="008236F7" w:rsidP="002A3B5F">
      <w:pPr>
        <w:shd w:val="clear" w:color="auto" w:fill="FFFFFF"/>
        <w:spacing w:line="360" w:lineRule="auto"/>
        <w:ind w:firstLine="680"/>
        <w:jc w:val="both"/>
        <w:rPr>
          <w:sz w:val="28"/>
          <w:szCs w:val="28"/>
          <w:lang w:val="uk-UA"/>
        </w:rPr>
      </w:pPr>
      <w:r>
        <w:rPr>
          <w:rFonts w:eastAsia="Times New Roman"/>
          <w:sz w:val="28"/>
          <w:szCs w:val="28"/>
          <w:lang w:val="uk-UA"/>
        </w:rPr>
        <w:t>Поняття</w:t>
      </w:r>
      <w:r w:rsidRPr="007313AA">
        <w:rPr>
          <w:rFonts w:eastAsia="Times New Roman"/>
          <w:spacing w:val="-2"/>
          <w:sz w:val="28"/>
          <w:szCs w:val="28"/>
          <w:lang w:val="uk-UA"/>
        </w:rPr>
        <w:t xml:space="preserve">, </w:t>
      </w:r>
      <w:r>
        <w:rPr>
          <w:rFonts w:eastAsia="Times New Roman"/>
          <w:spacing w:val="-2"/>
          <w:sz w:val="28"/>
          <w:szCs w:val="28"/>
          <w:lang w:val="uk-UA"/>
        </w:rPr>
        <w:t xml:space="preserve"> значення і система криміналістичної реєстрації.</w:t>
      </w:r>
      <w:r>
        <w:rPr>
          <w:rFonts w:eastAsia="Times New Roman"/>
          <w:sz w:val="28"/>
          <w:szCs w:val="28"/>
          <w:lang w:val="uk-UA"/>
        </w:rPr>
        <w:t xml:space="preserve"> Н</w:t>
      </w:r>
      <w:r w:rsidR="00DE4829" w:rsidRPr="007313AA">
        <w:rPr>
          <w:rFonts w:eastAsia="Times New Roman"/>
          <w:spacing w:val="-5"/>
          <w:sz w:val="28"/>
          <w:szCs w:val="28"/>
          <w:lang w:val="uk-UA"/>
        </w:rPr>
        <w:t xml:space="preserve">аукові і правові засади </w:t>
      </w:r>
      <w:r w:rsidR="00DE4829" w:rsidRPr="007313AA">
        <w:rPr>
          <w:rFonts w:eastAsia="Times New Roman"/>
          <w:sz w:val="28"/>
          <w:szCs w:val="28"/>
          <w:lang w:val="uk-UA"/>
        </w:rPr>
        <w:t>криміналістичного обліку.</w:t>
      </w:r>
      <w:r>
        <w:rPr>
          <w:rFonts w:eastAsia="Times New Roman"/>
          <w:sz w:val="28"/>
          <w:szCs w:val="28"/>
          <w:lang w:val="uk-UA"/>
        </w:rPr>
        <w:t xml:space="preserve"> Принципи і підстави взяття об’єктів на криміналістичний облік. Класифікація криміналістичних </w:t>
      </w:r>
      <w:r w:rsidR="00233BB5">
        <w:rPr>
          <w:rFonts w:eastAsia="Times New Roman"/>
          <w:sz w:val="28"/>
          <w:szCs w:val="28"/>
          <w:lang w:val="uk-UA"/>
        </w:rPr>
        <w:t xml:space="preserve">обліків </w:t>
      </w:r>
      <w:r>
        <w:rPr>
          <w:rFonts w:eastAsia="Times New Roman"/>
          <w:sz w:val="28"/>
          <w:szCs w:val="28"/>
          <w:lang w:val="uk-UA"/>
        </w:rPr>
        <w:t>та їх характеристика.</w:t>
      </w:r>
      <w:r w:rsidR="00233BB5">
        <w:rPr>
          <w:rFonts w:eastAsia="Times New Roman"/>
          <w:sz w:val="28"/>
          <w:szCs w:val="28"/>
          <w:lang w:val="uk-UA"/>
        </w:rPr>
        <w:t xml:space="preserve"> </w:t>
      </w:r>
      <w:r w:rsidR="00DE4829" w:rsidRPr="007313AA">
        <w:rPr>
          <w:rFonts w:eastAsia="Times New Roman"/>
          <w:spacing w:val="-4"/>
          <w:sz w:val="28"/>
          <w:szCs w:val="28"/>
          <w:lang w:val="uk-UA"/>
        </w:rPr>
        <w:t xml:space="preserve">Тенденції і перспективи розвитку криміналістичних обліків, проблеми їх </w:t>
      </w:r>
      <w:r w:rsidR="00DE4829" w:rsidRPr="007313AA">
        <w:rPr>
          <w:rFonts w:eastAsia="Times New Roman"/>
          <w:sz w:val="28"/>
          <w:szCs w:val="28"/>
          <w:lang w:val="uk-UA"/>
        </w:rPr>
        <w:t>автоматизації і комп</w:t>
      </w:r>
      <w:r w:rsidR="00746F4B">
        <w:rPr>
          <w:rFonts w:eastAsia="Times New Roman"/>
          <w:sz w:val="28"/>
          <w:szCs w:val="28"/>
          <w:lang w:val="uk-UA"/>
        </w:rPr>
        <w:t>’</w:t>
      </w:r>
      <w:r w:rsidR="00DE4829" w:rsidRPr="007313AA">
        <w:rPr>
          <w:rFonts w:eastAsia="Times New Roman"/>
          <w:sz w:val="28"/>
          <w:szCs w:val="28"/>
          <w:lang w:val="uk-UA"/>
        </w:rPr>
        <w:t>ютеризації.</w:t>
      </w:r>
    </w:p>
    <w:p w:rsidR="008236F7" w:rsidRDefault="008236F7" w:rsidP="00B00D9E">
      <w:pPr>
        <w:pageBreakBefore/>
        <w:shd w:val="clear" w:color="auto" w:fill="FFFFFF"/>
        <w:spacing w:line="360" w:lineRule="auto"/>
        <w:ind w:right="11" w:firstLine="680"/>
        <w:jc w:val="center"/>
        <w:rPr>
          <w:rFonts w:eastAsia="Times New Roman"/>
          <w:b/>
          <w:sz w:val="28"/>
          <w:szCs w:val="28"/>
          <w:lang w:val="uk-UA"/>
        </w:rPr>
      </w:pPr>
      <w:r w:rsidRPr="008236F7">
        <w:rPr>
          <w:rFonts w:eastAsia="Times New Roman"/>
          <w:b/>
          <w:sz w:val="28"/>
          <w:szCs w:val="28"/>
          <w:lang w:val="uk-UA"/>
        </w:rPr>
        <w:lastRenderedPageBreak/>
        <w:t>Розділ 3. Криміналістична тактика</w:t>
      </w:r>
      <w:r>
        <w:rPr>
          <w:rFonts w:eastAsia="Times New Roman"/>
          <w:b/>
          <w:sz w:val="28"/>
          <w:szCs w:val="28"/>
          <w:lang w:val="uk-UA"/>
        </w:rPr>
        <w:t>.</w:t>
      </w:r>
    </w:p>
    <w:p w:rsidR="008236F7" w:rsidRDefault="008236F7" w:rsidP="00ED60C3">
      <w:pPr>
        <w:shd w:val="clear" w:color="auto" w:fill="FFFFFF"/>
        <w:spacing w:line="360" w:lineRule="auto"/>
        <w:ind w:right="14"/>
        <w:jc w:val="both"/>
        <w:rPr>
          <w:rFonts w:eastAsia="Times New Roman"/>
          <w:b/>
          <w:sz w:val="28"/>
          <w:szCs w:val="28"/>
          <w:lang w:val="uk-UA"/>
        </w:rPr>
      </w:pPr>
      <w:r>
        <w:rPr>
          <w:rFonts w:eastAsia="Times New Roman"/>
          <w:b/>
          <w:sz w:val="28"/>
          <w:szCs w:val="28"/>
          <w:lang w:val="uk-UA"/>
        </w:rPr>
        <w:t>Тема 10. Загальні положення криміналістичної тактики.</w:t>
      </w:r>
    </w:p>
    <w:p w:rsidR="00746F4B" w:rsidRDefault="00746F4B" w:rsidP="003159E0">
      <w:pPr>
        <w:shd w:val="clear" w:color="auto" w:fill="FFFFFF"/>
        <w:spacing w:line="360" w:lineRule="auto"/>
        <w:ind w:right="14" w:firstLine="680"/>
        <w:jc w:val="both"/>
        <w:rPr>
          <w:rFonts w:eastAsia="Times New Roman"/>
          <w:sz w:val="28"/>
          <w:szCs w:val="28"/>
          <w:lang w:val="uk-UA"/>
        </w:rPr>
      </w:pPr>
      <w:r w:rsidRPr="00746F4B">
        <w:rPr>
          <w:rFonts w:eastAsia="Times New Roman"/>
          <w:sz w:val="28"/>
          <w:szCs w:val="28"/>
          <w:lang w:val="uk-UA"/>
        </w:rPr>
        <w:t>Поняття</w:t>
      </w:r>
      <w:r w:rsidRPr="007313AA">
        <w:rPr>
          <w:rFonts w:eastAsia="Times New Roman"/>
          <w:spacing w:val="-4"/>
          <w:sz w:val="28"/>
          <w:szCs w:val="28"/>
          <w:lang w:val="uk-UA"/>
        </w:rPr>
        <w:t>,</w:t>
      </w:r>
      <w:r w:rsidRPr="00746F4B">
        <w:rPr>
          <w:rFonts w:eastAsia="Times New Roman"/>
          <w:sz w:val="28"/>
          <w:szCs w:val="28"/>
          <w:lang w:val="uk-UA"/>
        </w:rPr>
        <w:t xml:space="preserve"> предмет</w:t>
      </w:r>
      <w:r w:rsidRPr="007313AA">
        <w:rPr>
          <w:rFonts w:eastAsia="Times New Roman"/>
          <w:spacing w:val="-4"/>
          <w:sz w:val="28"/>
          <w:szCs w:val="28"/>
          <w:lang w:val="uk-UA"/>
        </w:rPr>
        <w:t>,</w:t>
      </w:r>
      <w:r w:rsidRPr="00746F4B">
        <w:rPr>
          <w:rFonts w:eastAsia="Times New Roman"/>
          <w:sz w:val="28"/>
          <w:szCs w:val="28"/>
          <w:lang w:val="uk-UA"/>
        </w:rPr>
        <w:t xml:space="preserve"> система і завдання криміналістичної тактики</w:t>
      </w:r>
      <w:r>
        <w:rPr>
          <w:rFonts w:eastAsia="Times New Roman"/>
          <w:sz w:val="28"/>
          <w:szCs w:val="28"/>
          <w:lang w:val="uk-UA"/>
        </w:rPr>
        <w:t>. Характеристика засобів криміналістичної тактики. Тактичний прийом і критерій його допустимості. Джерела і функції тактичних прийомів. Поняття і класифіка</w:t>
      </w:r>
      <w:r w:rsidR="00B00D9E">
        <w:rPr>
          <w:rFonts w:eastAsia="Times New Roman"/>
          <w:sz w:val="28"/>
          <w:szCs w:val="28"/>
          <w:lang w:val="uk-UA"/>
        </w:rPr>
        <w:t xml:space="preserve">ція слідчих ситуацій. Поняття організації </w:t>
      </w:r>
      <w:r>
        <w:rPr>
          <w:rFonts w:eastAsia="Times New Roman"/>
          <w:sz w:val="28"/>
          <w:szCs w:val="28"/>
          <w:lang w:val="uk-UA"/>
        </w:rPr>
        <w:t>розслідування. Поняття і принципи планування розслідування. Версія як логічна основа планування розслідування злочинів.</w:t>
      </w:r>
    </w:p>
    <w:p w:rsidR="00513CD8" w:rsidRDefault="00513CD8" w:rsidP="00ED60C3">
      <w:pPr>
        <w:shd w:val="clear" w:color="auto" w:fill="FFFFFF"/>
        <w:spacing w:line="360" w:lineRule="auto"/>
        <w:ind w:right="14"/>
        <w:jc w:val="both"/>
        <w:rPr>
          <w:rFonts w:eastAsia="Times New Roman"/>
          <w:b/>
          <w:sz w:val="28"/>
          <w:szCs w:val="28"/>
          <w:lang w:val="uk-UA"/>
        </w:rPr>
      </w:pPr>
      <w:r>
        <w:rPr>
          <w:rFonts w:eastAsia="Times New Roman"/>
          <w:b/>
          <w:sz w:val="28"/>
          <w:szCs w:val="28"/>
          <w:lang w:val="uk-UA"/>
        </w:rPr>
        <w:t>Тема 11. Тактика огляду місця події.</w:t>
      </w:r>
    </w:p>
    <w:p w:rsidR="00A31F05" w:rsidRDefault="00A31F05" w:rsidP="003159E0">
      <w:pPr>
        <w:shd w:val="clear" w:color="auto" w:fill="FFFFFF"/>
        <w:spacing w:line="360" w:lineRule="auto"/>
        <w:ind w:left="5" w:right="-47" w:firstLine="680"/>
        <w:jc w:val="both"/>
        <w:rPr>
          <w:sz w:val="28"/>
        </w:rPr>
      </w:pPr>
      <w:r>
        <w:rPr>
          <w:color w:val="000000"/>
          <w:sz w:val="28"/>
          <w:szCs w:val="27"/>
          <w:lang w:val="uk-UA"/>
        </w:rPr>
        <w:t>Поняття, сутність і завдання слідчого огляду. Види слідчого огляду. Роль слідчого огляду в розкритті і розслідуванні злочинів. Загальні положення тактики слідчого огляду.</w:t>
      </w:r>
    </w:p>
    <w:p w:rsidR="00A31F05" w:rsidRDefault="00A31F05" w:rsidP="003159E0">
      <w:pPr>
        <w:shd w:val="clear" w:color="auto" w:fill="FFFFFF"/>
        <w:spacing w:line="360" w:lineRule="auto"/>
        <w:ind w:left="14" w:right="-47" w:firstLine="680"/>
        <w:jc w:val="both"/>
        <w:rPr>
          <w:color w:val="000000"/>
          <w:sz w:val="28"/>
          <w:szCs w:val="27"/>
          <w:lang w:val="uk-UA"/>
        </w:rPr>
      </w:pPr>
      <w:r>
        <w:rPr>
          <w:color w:val="000000"/>
          <w:sz w:val="28"/>
          <w:szCs w:val="27"/>
          <w:lang w:val="uk-UA"/>
        </w:rPr>
        <w:t>Сутність і завдання огляду місця події. Етапи і стадії огляду місця події. Тактика огляду місця події: система прийомів. Дослідження слідів на місці події. Поєднання огляду місця події з оперативно-розшуковими заходами. Негативні обставини, їх значення і викриття інсценування злочинів.</w:t>
      </w:r>
    </w:p>
    <w:p w:rsidR="00A31F05" w:rsidRDefault="00A31F05" w:rsidP="003159E0">
      <w:pPr>
        <w:shd w:val="clear" w:color="auto" w:fill="FFFFFF"/>
        <w:spacing w:line="360" w:lineRule="auto"/>
        <w:ind w:left="14" w:right="-47" w:firstLine="680"/>
        <w:jc w:val="both"/>
        <w:rPr>
          <w:color w:val="000000"/>
          <w:sz w:val="28"/>
          <w:szCs w:val="27"/>
          <w:lang w:val="uk-UA"/>
        </w:rPr>
      </w:pPr>
      <w:r>
        <w:rPr>
          <w:color w:val="000000"/>
          <w:sz w:val="28"/>
          <w:szCs w:val="27"/>
          <w:lang w:val="uk-UA"/>
        </w:rPr>
        <w:t>Використання спеціальних знань і науково-технічних засобів у проведенні огляду місця події. Фіксація результатів огляду місця події. Зміст і форма протоколу огляду місця події. Додатки до проколу огляду: плани, схеми, фотознімки, кіно- і відеострічки, зліпки слідів. Оцінка результатів огляду місця події.</w:t>
      </w:r>
    </w:p>
    <w:p w:rsidR="00A31F05" w:rsidRDefault="00A31F05" w:rsidP="003159E0">
      <w:pPr>
        <w:shd w:val="clear" w:color="auto" w:fill="FFFFFF"/>
        <w:spacing w:line="360" w:lineRule="auto"/>
        <w:ind w:left="14" w:right="-47" w:firstLine="680"/>
        <w:jc w:val="both"/>
        <w:rPr>
          <w:color w:val="000000"/>
          <w:sz w:val="28"/>
          <w:szCs w:val="27"/>
          <w:lang w:val="uk-UA"/>
        </w:rPr>
      </w:pPr>
      <w:r>
        <w:rPr>
          <w:color w:val="000000"/>
          <w:sz w:val="28"/>
          <w:szCs w:val="27"/>
          <w:lang w:val="uk-UA"/>
        </w:rPr>
        <w:t>Інші види слідчого огляду. Особливості огляду трупа на місці його знаходження. Участь судового медика в огляді трупа. Ексгумація трупа.</w:t>
      </w:r>
    </w:p>
    <w:p w:rsidR="00A31F05" w:rsidRDefault="00A31F05" w:rsidP="003159E0">
      <w:pPr>
        <w:shd w:val="clear" w:color="auto" w:fill="FFFFFF"/>
        <w:spacing w:line="360" w:lineRule="auto"/>
        <w:ind w:left="14" w:right="-47" w:firstLine="680"/>
        <w:jc w:val="both"/>
        <w:rPr>
          <w:color w:val="000000"/>
          <w:sz w:val="28"/>
          <w:szCs w:val="27"/>
          <w:lang w:val="uk-UA"/>
        </w:rPr>
      </w:pPr>
      <w:r>
        <w:rPr>
          <w:color w:val="000000"/>
          <w:sz w:val="28"/>
          <w:szCs w:val="27"/>
          <w:lang w:val="uk-UA"/>
        </w:rPr>
        <w:t>Огляд тварин та їх трупів.</w:t>
      </w:r>
    </w:p>
    <w:p w:rsidR="00A31F05" w:rsidRDefault="00A31F05" w:rsidP="003159E0">
      <w:pPr>
        <w:shd w:val="clear" w:color="auto" w:fill="FFFFFF"/>
        <w:spacing w:line="360" w:lineRule="auto"/>
        <w:ind w:left="14" w:right="-47" w:firstLine="680"/>
        <w:jc w:val="both"/>
        <w:rPr>
          <w:color w:val="000000"/>
          <w:sz w:val="28"/>
          <w:szCs w:val="27"/>
          <w:lang w:val="uk-UA"/>
        </w:rPr>
      </w:pPr>
      <w:r>
        <w:rPr>
          <w:color w:val="000000"/>
          <w:sz w:val="28"/>
          <w:szCs w:val="27"/>
          <w:lang w:val="uk-UA"/>
        </w:rPr>
        <w:t>Огляд приміщень і ділянок місцевості поза місцем події.</w:t>
      </w:r>
    </w:p>
    <w:p w:rsidR="00A31F05" w:rsidRPr="00580AFD" w:rsidRDefault="00A31F05" w:rsidP="003159E0">
      <w:pPr>
        <w:shd w:val="clear" w:color="auto" w:fill="FFFFFF"/>
        <w:spacing w:line="360" w:lineRule="auto"/>
        <w:ind w:left="14" w:right="-47" w:firstLine="680"/>
        <w:jc w:val="both"/>
        <w:rPr>
          <w:color w:val="000000"/>
          <w:sz w:val="28"/>
          <w:szCs w:val="28"/>
          <w:lang w:val="uk-UA"/>
        </w:rPr>
      </w:pPr>
      <w:r>
        <w:rPr>
          <w:color w:val="000000"/>
          <w:sz w:val="28"/>
          <w:szCs w:val="27"/>
          <w:lang w:val="uk-UA"/>
        </w:rPr>
        <w:t>Освідування як різновид слідчого огляду. Відмінності освідування від інших видів слідчого огляду.</w:t>
      </w:r>
    </w:p>
    <w:p w:rsidR="00A31F05" w:rsidRDefault="00A31F05" w:rsidP="00ED60C3">
      <w:pPr>
        <w:shd w:val="clear" w:color="auto" w:fill="FFFFFF"/>
        <w:spacing w:line="360" w:lineRule="auto"/>
        <w:ind w:left="14" w:right="-47" w:hanging="14"/>
        <w:jc w:val="both"/>
        <w:rPr>
          <w:b/>
          <w:color w:val="000000"/>
          <w:sz w:val="28"/>
          <w:szCs w:val="27"/>
          <w:lang w:val="uk-UA"/>
        </w:rPr>
      </w:pPr>
      <w:r w:rsidRPr="00A31F05">
        <w:rPr>
          <w:b/>
          <w:color w:val="000000"/>
          <w:sz w:val="28"/>
          <w:szCs w:val="27"/>
          <w:lang w:val="uk-UA"/>
        </w:rPr>
        <w:t>Тема 12. Тактика обшуку і виїмки.</w:t>
      </w:r>
    </w:p>
    <w:p w:rsidR="00BA7FE0" w:rsidRDefault="00BA7FE0" w:rsidP="003159E0">
      <w:pPr>
        <w:shd w:val="clear" w:color="auto" w:fill="FFFFFF"/>
        <w:spacing w:line="360" w:lineRule="auto"/>
        <w:ind w:firstLine="680"/>
        <w:jc w:val="both"/>
        <w:rPr>
          <w:sz w:val="28"/>
        </w:rPr>
      </w:pPr>
      <w:r>
        <w:rPr>
          <w:color w:val="000000"/>
          <w:sz w:val="28"/>
          <w:szCs w:val="27"/>
          <w:lang w:val="uk-UA"/>
        </w:rPr>
        <w:t>Поняття і завдання обшуку. Об</w:t>
      </w:r>
      <w:r>
        <w:rPr>
          <w:rFonts w:eastAsia="Times New Roman"/>
          <w:sz w:val="28"/>
          <w:szCs w:val="28"/>
          <w:lang w:val="uk-UA"/>
        </w:rPr>
        <w:t>’</w:t>
      </w:r>
      <w:r>
        <w:rPr>
          <w:color w:val="000000"/>
          <w:sz w:val="28"/>
          <w:szCs w:val="27"/>
          <w:lang w:val="uk-UA"/>
        </w:rPr>
        <w:t xml:space="preserve">єкти та види  обшуку. Правові і фактичні підстави проведення обшуку. Психологічні та етичні основи </w:t>
      </w:r>
      <w:r>
        <w:rPr>
          <w:color w:val="000000"/>
          <w:sz w:val="28"/>
          <w:szCs w:val="27"/>
          <w:lang w:val="uk-UA"/>
        </w:rPr>
        <w:lastRenderedPageBreak/>
        <w:t>проведення обшуку. Підготовка та проведення обшуку. Особливості тактики обшуку в приміщенні і на місцевості. Види тайників і прийоми їх виявлення. Особистий обшук. Раптовість, як умова ефективності обшуку.</w:t>
      </w:r>
    </w:p>
    <w:p w:rsidR="00BA7FE0" w:rsidRDefault="00BA7FE0" w:rsidP="003159E0">
      <w:pPr>
        <w:shd w:val="clear" w:color="auto" w:fill="FFFFFF"/>
        <w:spacing w:before="10" w:line="360" w:lineRule="auto"/>
        <w:ind w:left="58" w:firstLine="680"/>
        <w:jc w:val="both"/>
        <w:rPr>
          <w:sz w:val="28"/>
          <w:lang w:val="uk-UA"/>
        </w:rPr>
      </w:pPr>
      <w:r>
        <w:rPr>
          <w:color w:val="000000"/>
          <w:sz w:val="28"/>
          <w:szCs w:val="27"/>
          <w:lang w:val="uk-UA"/>
        </w:rPr>
        <w:t>Поняття і завдання виїмки. Порядок проведення виїмки.</w:t>
      </w:r>
      <w:r>
        <w:rPr>
          <w:sz w:val="28"/>
        </w:rPr>
        <w:t xml:space="preserve"> Фіксація  </w:t>
      </w:r>
      <w:r>
        <w:rPr>
          <w:sz w:val="28"/>
          <w:lang w:val="uk-UA"/>
        </w:rPr>
        <w:t>результатів обшуку та виїмки.</w:t>
      </w:r>
    </w:p>
    <w:p w:rsidR="00BA7FE0" w:rsidRDefault="00BA7FE0" w:rsidP="00ED60C3">
      <w:pPr>
        <w:shd w:val="clear" w:color="auto" w:fill="FFFFFF"/>
        <w:spacing w:before="10" w:line="360" w:lineRule="auto"/>
        <w:ind w:left="58" w:hanging="58"/>
        <w:jc w:val="both"/>
        <w:rPr>
          <w:b/>
          <w:color w:val="000000"/>
          <w:sz w:val="28"/>
          <w:szCs w:val="27"/>
          <w:lang w:val="uk-UA"/>
        </w:rPr>
      </w:pPr>
      <w:r w:rsidRPr="00A31F05">
        <w:rPr>
          <w:b/>
          <w:color w:val="000000"/>
          <w:sz w:val="28"/>
          <w:szCs w:val="27"/>
          <w:lang w:val="uk-UA"/>
        </w:rPr>
        <w:t>Тема 12.</w:t>
      </w:r>
      <w:r>
        <w:rPr>
          <w:b/>
          <w:color w:val="000000"/>
          <w:sz w:val="28"/>
          <w:szCs w:val="27"/>
          <w:lang w:val="uk-UA"/>
        </w:rPr>
        <w:t xml:space="preserve"> Тактика допиту.</w:t>
      </w:r>
    </w:p>
    <w:p w:rsidR="00BA7FE0" w:rsidRPr="00BA7FE0" w:rsidRDefault="00BA7FE0" w:rsidP="003159E0">
      <w:pPr>
        <w:shd w:val="clear" w:color="auto" w:fill="FFFFFF"/>
        <w:spacing w:line="360" w:lineRule="auto"/>
        <w:ind w:firstLine="680"/>
        <w:jc w:val="both"/>
        <w:rPr>
          <w:sz w:val="28"/>
          <w:szCs w:val="28"/>
        </w:rPr>
      </w:pPr>
      <w:r w:rsidRPr="00BA7FE0">
        <w:rPr>
          <w:color w:val="000000"/>
          <w:sz w:val="28"/>
          <w:szCs w:val="28"/>
          <w:lang w:val="uk-UA"/>
        </w:rPr>
        <w:t>Поняття, значення і види допиту. Забезпечення законності під час проведення допиту. Поняття і межі</w:t>
      </w:r>
      <w:r w:rsidRPr="00BA7FE0">
        <w:rPr>
          <w:sz w:val="28"/>
          <w:szCs w:val="28"/>
          <w:lang w:val="uk-UA"/>
        </w:rPr>
        <w:t xml:space="preserve"> </w:t>
      </w:r>
      <w:r w:rsidRPr="00BA7FE0">
        <w:rPr>
          <w:color w:val="000000"/>
          <w:sz w:val="28"/>
          <w:szCs w:val="28"/>
          <w:lang w:val="uk-UA"/>
        </w:rPr>
        <w:t>допустимості психологічного впливу на допитуваного. Відмінність допиту від опитування.</w:t>
      </w:r>
    </w:p>
    <w:p w:rsidR="00BA7FE0" w:rsidRDefault="00BA7FE0" w:rsidP="003159E0">
      <w:pPr>
        <w:shd w:val="clear" w:color="auto" w:fill="FFFFFF"/>
        <w:spacing w:line="360" w:lineRule="auto"/>
        <w:ind w:left="10" w:right="154" w:firstLine="680"/>
        <w:jc w:val="both"/>
      </w:pPr>
      <w:r>
        <w:rPr>
          <w:color w:val="000000"/>
          <w:sz w:val="28"/>
          <w:szCs w:val="28"/>
          <w:lang w:val="uk-UA"/>
        </w:rPr>
        <w:t>Підготовка до допиту. Визначення предмету допиту. Прийоми встановлення психологічного контакту з допитуваним. Тактичні прийоми допиту: надання допомоги допитуваному у відновленні забутого, викриття неправдивих свідчень, подолання позиції відмови від дачі свідчень, використання доказів.</w:t>
      </w:r>
    </w:p>
    <w:p w:rsidR="00BA7FE0" w:rsidRPr="00580AFD" w:rsidRDefault="00BA7FE0" w:rsidP="003159E0">
      <w:pPr>
        <w:shd w:val="clear" w:color="auto" w:fill="FFFFFF"/>
        <w:spacing w:line="360" w:lineRule="auto"/>
        <w:ind w:left="14" w:right="154" w:firstLine="680"/>
        <w:jc w:val="both"/>
        <w:rPr>
          <w:sz w:val="28"/>
          <w:lang w:val="uk-UA"/>
        </w:rPr>
      </w:pPr>
      <w:r>
        <w:rPr>
          <w:color w:val="000000"/>
          <w:sz w:val="28"/>
          <w:szCs w:val="28"/>
          <w:lang w:val="uk-UA"/>
        </w:rPr>
        <w:t>Виявлення свідків і тактика їх допиту. Тактика допиту потерпілих, підозрюваних і обвинувачених. Особливості допиту обвинуваченого, що заявив про своє алібі. Тактика допиту осіб, що були раніше засуджені. Тактика допиту неповнолітніх.</w:t>
      </w:r>
      <w:r>
        <w:t xml:space="preserve"> </w:t>
      </w:r>
      <w:r>
        <w:rPr>
          <w:sz w:val="28"/>
        </w:rPr>
        <w:t>Перехресний допит. Спеціальні тактичні особливості проведення окремих видів допиту. Викриття неправди в показаннях</w:t>
      </w:r>
      <w:r>
        <w:rPr>
          <w:sz w:val="28"/>
          <w:lang w:val="uk-UA"/>
        </w:rPr>
        <w:t xml:space="preserve"> підозрюваних </w:t>
      </w:r>
      <w:r>
        <w:rPr>
          <w:color w:val="000000"/>
          <w:sz w:val="28"/>
          <w:szCs w:val="28"/>
          <w:lang w:val="uk-UA"/>
        </w:rPr>
        <w:t>(обвинувачених), свідків.</w:t>
      </w:r>
    </w:p>
    <w:p w:rsidR="00BA7FE0" w:rsidRDefault="00BA7FE0" w:rsidP="00ED60C3">
      <w:pPr>
        <w:shd w:val="clear" w:color="auto" w:fill="FFFFFF"/>
        <w:spacing w:before="10" w:line="360" w:lineRule="auto"/>
        <w:ind w:left="58" w:hanging="58"/>
        <w:jc w:val="both"/>
        <w:rPr>
          <w:b/>
          <w:color w:val="000000"/>
          <w:sz w:val="28"/>
          <w:szCs w:val="27"/>
          <w:lang w:val="uk-UA"/>
        </w:rPr>
      </w:pPr>
      <w:r>
        <w:rPr>
          <w:b/>
          <w:color w:val="000000"/>
          <w:sz w:val="28"/>
          <w:szCs w:val="27"/>
          <w:lang w:val="uk-UA"/>
        </w:rPr>
        <w:t>Тема 13. Тактика відтворення обстановки та обставин події.</w:t>
      </w:r>
    </w:p>
    <w:p w:rsidR="00BA7FE0" w:rsidRDefault="00BA7FE0" w:rsidP="003159E0">
      <w:pPr>
        <w:shd w:val="clear" w:color="auto" w:fill="FFFFFF"/>
        <w:spacing w:line="360" w:lineRule="auto"/>
        <w:ind w:firstLine="680"/>
        <w:jc w:val="both"/>
        <w:rPr>
          <w:color w:val="000000"/>
          <w:sz w:val="28"/>
          <w:szCs w:val="28"/>
          <w:lang w:val="uk-UA"/>
        </w:rPr>
      </w:pPr>
      <w:r>
        <w:rPr>
          <w:color w:val="000000"/>
          <w:sz w:val="28"/>
          <w:szCs w:val="28"/>
          <w:lang w:val="uk-UA"/>
        </w:rPr>
        <w:t>Поняття, мета, значення і види відтворення обстановки і обставин події. Планування та мета проведення цієї слідчої дії. Підготовка до проведення відтворення обстановки і обставин події. Тактичні прийоми проведення відтворення обстановки і обставин події. Психологічні особливості відтворення обстановки і обставин події. Фіксація результатів слідчої дії та їх оцінка.</w:t>
      </w:r>
    </w:p>
    <w:p w:rsidR="00745DFE" w:rsidRDefault="00BA7FE0" w:rsidP="00745DFE">
      <w:pPr>
        <w:shd w:val="clear" w:color="auto" w:fill="FFFFFF"/>
        <w:spacing w:line="360" w:lineRule="auto"/>
        <w:jc w:val="both"/>
        <w:rPr>
          <w:b/>
          <w:color w:val="000000"/>
          <w:sz w:val="28"/>
          <w:szCs w:val="28"/>
          <w:lang w:val="uk-UA"/>
        </w:rPr>
      </w:pPr>
      <w:r w:rsidRPr="00BA7FE0">
        <w:rPr>
          <w:b/>
          <w:color w:val="000000"/>
          <w:sz w:val="28"/>
          <w:szCs w:val="28"/>
          <w:lang w:val="uk-UA"/>
        </w:rPr>
        <w:t>Тема 14. Тактика пред</w:t>
      </w:r>
      <w:r w:rsidR="00697C45">
        <w:rPr>
          <w:rFonts w:eastAsia="Times New Roman"/>
          <w:sz w:val="28"/>
          <w:szCs w:val="28"/>
          <w:lang w:val="uk-UA"/>
        </w:rPr>
        <w:t>’</w:t>
      </w:r>
      <w:r w:rsidRPr="00BA7FE0">
        <w:rPr>
          <w:b/>
          <w:color w:val="000000"/>
          <w:sz w:val="28"/>
          <w:szCs w:val="28"/>
          <w:lang w:val="uk-UA"/>
        </w:rPr>
        <w:t>явлення для впізнання.</w:t>
      </w:r>
    </w:p>
    <w:p w:rsidR="00697C45" w:rsidRPr="00745DFE" w:rsidRDefault="00697C45" w:rsidP="00745DFE">
      <w:pPr>
        <w:shd w:val="clear" w:color="auto" w:fill="FFFFFF"/>
        <w:spacing w:line="360" w:lineRule="auto"/>
        <w:ind w:firstLine="709"/>
        <w:jc w:val="both"/>
        <w:rPr>
          <w:b/>
          <w:color w:val="000000"/>
          <w:sz w:val="28"/>
          <w:szCs w:val="28"/>
          <w:lang w:val="uk-UA"/>
        </w:rPr>
      </w:pPr>
      <w:r>
        <w:rPr>
          <w:color w:val="000000"/>
          <w:sz w:val="28"/>
          <w:szCs w:val="28"/>
          <w:lang w:val="uk-UA"/>
        </w:rPr>
        <w:t xml:space="preserve">Поняття, завдання і види пред’явлення для впізнання. Підготовка до проведення пред’явлення для впізнання. Тактичні особливості проведення </w:t>
      </w:r>
      <w:r>
        <w:rPr>
          <w:color w:val="000000"/>
          <w:sz w:val="28"/>
          <w:szCs w:val="28"/>
          <w:lang w:val="uk-UA"/>
        </w:rPr>
        <w:lastRenderedPageBreak/>
        <w:t>даної слідчої дії. Порядок пред’явлення для впізнання живих осіб, трупів, предметів і тварин.  Проведення впізнання за фотознімками, кіно- і відеострічками.  Зустрічне впізнання. Фіксація результатів пред’явлення для впізнання.</w:t>
      </w:r>
    </w:p>
    <w:p w:rsidR="00697C45" w:rsidRDefault="00697C45" w:rsidP="00745DFE">
      <w:pPr>
        <w:shd w:val="clear" w:color="auto" w:fill="FFFFFF"/>
        <w:spacing w:line="360" w:lineRule="auto"/>
        <w:rPr>
          <w:rFonts w:eastAsia="Times New Roman"/>
          <w:b/>
          <w:iCs/>
          <w:sz w:val="28"/>
          <w:szCs w:val="28"/>
          <w:lang w:val="uk-UA"/>
        </w:rPr>
      </w:pPr>
      <w:r w:rsidRPr="00697C45">
        <w:rPr>
          <w:rFonts w:eastAsia="Times New Roman"/>
          <w:b/>
          <w:iCs/>
          <w:sz w:val="28"/>
          <w:szCs w:val="28"/>
          <w:lang w:val="uk-UA"/>
        </w:rPr>
        <w:t>Тема 1</w:t>
      </w:r>
      <w:r w:rsidR="00163EC3">
        <w:rPr>
          <w:rFonts w:eastAsia="Times New Roman"/>
          <w:b/>
          <w:iCs/>
          <w:sz w:val="28"/>
          <w:szCs w:val="28"/>
          <w:lang w:val="uk-UA"/>
        </w:rPr>
        <w:t xml:space="preserve">5. Тактика призначення </w:t>
      </w:r>
      <w:r w:rsidRPr="00697C45">
        <w:rPr>
          <w:rFonts w:eastAsia="Times New Roman"/>
          <w:b/>
          <w:iCs/>
          <w:sz w:val="28"/>
          <w:szCs w:val="28"/>
          <w:lang w:val="uk-UA"/>
        </w:rPr>
        <w:t xml:space="preserve"> судових експертиз.</w:t>
      </w:r>
    </w:p>
    <w:p w:rsidR="00697C45" w:rsidRPr="00B4271B" w:rsidRDefault="00697C45" w:rsidP="00745DFE">
      <w:pPr>
        <w:pStyle w:val="31"/>
        <w:spacing w:before="0"/>
        <w:ind w:firstLine="709"/>
        <w:jc w:val="both"/>
        <w:rPr>
          <w:lang w:val="ru-RU"/>
        </w:rPr>
      </w:pPr>
      <w:r>
        <w:t>Поняття судової експертизи, її види та значення. Поняття спеціальних знань. Види і форми використання спеціальних знань у кримінальному судочинстві. Процесуальні та організаційні питання призначення судових експертиз. Система судово-експертних установ в Україні. Підготовка і призначення судових експертиз. Проведення судової експертизи. Висновок експерта та його оцінка.</w:t>
      </w:r>
    </w:p>
    <w:p w:rsidR="00437696" w:rsidRDefault="00437696" w:rsidP="003159E0">
      <w:pPr>
        <w:shd w:val="clear" w:color="auto" w:fill="FFFFFF"/>
        <w:spacing w:before="130" w:line="360" w:lineRule="auto"/>
        <w:ind w:firstLine="680"/>
        <w:jc w:val="center"/>
        <w:rPr>
          <w:rFonts w:eastAsia="Times New Roman"/>
          <w:b/>
          <w:iCs/>
          <w:sz w:val="28"/>
          <w:szCs w:val="28"/>
          <w:lang w:val="uk-UA"/>
        </w:rPr>
      </w:pPr>
    </w:p>
    <w:p w:rsidR="00697C45" w:rsidRDefault="00697C45" w:rsidP="00437696">
      <w:pPr>
        <w:shd w:val="clear" w:color="auto" w:fill="FFFFFF"/>
        <w:spacing w:before="130" w:line="360" w:lineRule="auto"/>
        <w:jc w:val="center"/>
        <w:rPr>
          <w:rFonts w:eastAsia="Times New Roman"/>
          <w:b/>
          <w:iCs/>
          <w:sz w:val="28"/>
          <w:szCs w:val="28"/>
          <w:lang w:val="uk-UA"/>
        </w:rPr>
      </w:pPr>
      <w:r>
        <w:rPr>
          <w:rFonts w:eastAsia="Times New Roman"/>
          <w:b/>
          <w:iCs/>
          <w:sz w:val="28"/>
          <w:szCs w:val="28"/>
          <w:lang w:val="uk-UA"/>
        </w:rPr>
        <w:t xml:space="preserve">Розділ 4. </w:t>
      </w:r>
      <w:r w:rsidR="00163EC3">
        <w:rPr>
          <w:rFonts w:eastAsia="Times New Roman"/>
          <w:b/>
          <w:iCs/>
          <w:sz w:val="28"/>
          <w:szCs w:val="28"/>
          <w:lang w:val="uk-UA"/>
        </w:rPr>
        <w:t>Криміналістична м</w:t>
      </w:r>
      <w:r>
        <w:rPr>
          <w:rFonts w:eastAsia="Times New Roman"/>
          <w:b/>
          <w:iCs/>
          <w:sz w:val="28"/>
          <w:szCs w:val="28"/>
          <w:lang w:val="uk-UA"/>
        </w:rPr>
        <w:t>етодика розслідування окремих видів злочинів.</w:t>
      </w:r>
    </w:p>
    <w:p w:rsidR="00697C45" w:rsidRDefault="00697C45" w:rsidP="00ED60C3">
      <w:pPr>
        <w:shd w:val="clear" w:color="auto" w:fill="FFFFFF"/>
        <w:spacing w:before="130" w:line="360" w:lineRule="auto"/>
        <w:jc w:val="both"/>
        <w:rPr>
          <w:rFonts w:eastAsia="Times New Roman"/>
          <w:b/>
          <w:iCs/>
          <w:sz w:val="28"/>
          <w:szCs w:val="28"/>
          <w:lang w:val="uk-UA"/>
        </w:rPr>
      </w:pPr>
      <w:r>
        <w:rPr>
          <w:rFonts w:eastAsia="Times New Roman"/>
          <w:b/>
          <w:iCs/>
          <w:sz w:val="28"/>
          <w:szCs w:val="28"/>
          <w:lang w:val="uk-UA"/>
        </w:rPr>
        <w:t>Тема 16. Загальні положення методики розслідування злочинів.</w:t>
      </w:r>
    </w:p>
    <w:p w:rsidR="00697C45" w:rsidRDefault="00697C45" w:rsidP="003159E0">
      <w:pPr>
        <w:shd w:val="clear" w:color="auto" w:fill="FFFFFF"/>
        <w:spacing w:line="360" w:lineRule="auto"/>
        <w:ind w:right="97" w:firstLine="680"/>
        <w:jc w:val="both"/>
        <w:rPr>
          <w:color w:val="000000"/>
          <w:sz w:val="28"/>
          <w:szCs w:val="28"/>
          <w:lang w:val="uk-UA"/>
        </w:rPr>
      </w:pPr>
      <w:r>
        <w:rPr>
          <w:color w:val="000000"/>
          <w:sz w:val="28"/>
          <w:szCs w:val="28"/>
          <w:lang w:val="uk-UA"/>
        </w:rPr>
        <w:t>Методика розслідування злочинів, як розділ криміналістики. Поняття, система і принципи методики розслідування окремих видів злочинів.  Джерела криміналістичної методики.  Методика в системі криміналістики.</w:t>
      </w:r>
    </w:p>
    <w:p w:rsidR="00697C45" w:rsidRPr="00D920BE" w:rsidRDefault="00697C45" w:rsidP="003159E0">
      <w:pPr>
        <w:shd w:val="clear" w:color="auto" w:fill="FFFFFF"/>
        <w:spacing w:line="360" w:lineRule="auto"/>
        <w:ind w:right="97" w:firstLine="680"/>
        <w:jc w:val="both"/>
        <w:rPr>
          <w:color w:val="000000"/>
          <w:sz w:val="28"/>
          <w:szCs w:val="28"/>
        </w:rPr>
      </w:pPr>
      <w:r>
        <w:rPr>
          <w:color w:val="000000"/>
          <w:sz w:val="28"/>
          <w:szCs w:val="28"/>
          <w:lang w:val="uk-UA"/>
        </w:rPr>
        <w:t>Структура криміналістичної методики, її загальні положення і наукові основи. Потреба слідчої практики як умова розвитку криміналістичної методики. Структура та види окремих методик розслідування злочинів. Завдання та напрямки вдосконалення криміналістичних методик розслідування злочинів.</w:t>
      </w:r>
    </w:p>
    <w:p w:rsidR="00697C45" w:rsidRDefault="00697C45" w:rsidP="003159E0">
      <w:pPr>
        <w:shd w:val="clear" w:color="auto" w:fill="FFFFFF"/>
        <w:spacing w:line="360" w:lineRule="auto"/>
        <w:ind w:left="24" w:right="5" w:firstLine="680"/>
        <w:jc w:val="both"/>
        <w:rPr>
          <w:sz w:val="28"/>
          <w:lang w:val="uk-UA"/>
        </w:rPr>
      </w:pPr>
      <w:r>
        <w:rPr>
          <w:color w:val="000000"/>
          <w:spacing w:val="1"/>
          <w:sz w:val="28"/>
          <w:szCs w:val="16"/>
          <w:lang w:val="uk-UA"/>
        </w:rPr>
        <w:t>Криміналістична характеристики злочинів: поняття і структура</w:t>
      </w:r>
      <w:r>
        <w:rPr>
          <w:color w:val="000000"/>
          <w:sz w:val="28"/>
          <w:szCs w:val="16"/>
          <w:lang w:val="uk-UA"/>
        </w:rPr>
        <w:t xml:space="preserve">. Значення криміналістичної характеристики злочину у розвитку методики та удосконалення засобів розслідування. Поняття криміналістичної класифікації злочинів. </w:t>
      </w:r>
      <w:r>
        <w:rPr>
          <w:color w:val="000000"/>
          <w:spacing w:val="2"/>
          <w:sz w:val="28"/>
          <w:szCs w:val="16"/>
          <w:lang w:val="uk-UA"/>
        </w:rPr>
        <w:t xml:space="preserve">Співвідношення криміналістичної, кримінально-правової і </w:t>
      </w:r>
      <w:r>
        <w:rPr>
          <w:color w:val="000000"/>
          <w:spacing w:val="3"/>
          <w:sz w:val="28"/>
          <w:szCs w:val="16"/>
          <w:lang w:val="uk-UA"/>
        </w:rPr>
        <w:t xml:space="preserve">кримінологічної характеристики злочину. </w:t>
      </w:r>
    </w:p>
    <w:p w:rsidR="00697C45" w:rsidRDefault="00697C45" w:rsidP="003159E0">
      <w:pPr>
        <w:shd w:val="clear" w:color="auto" w:fill="FFFFFF"/>
        <w:spacing w:line="360" w:lineRule="auto"/>
        <w:ind w:left="24" w:right="14" w:firstLine="680"/>
        <w:jc w:val="both"/>
        <w:rPr>
          <w:color w:val="000000"/>
          <w:sz w:val="28"/>
          <w:szCs w:val="16"/>
          <w:lang w:val="uk-UA"/>
        </w:rPr>
      </w:pPr>
      <w:r>
        <w:rPr>
          <w:color w:val="000000"/>
          <w:spacing w:val="2"/>
          <w:sz w:val="28"/>
          <w:szCs w:val="16"/>
          <w:lang w:val="uk-UA"/>
        </w:rPr>
        <w:t xml:space="preserve">Елементи </w:t>
      </w:r>
      <w:r>
        <w:rPr>
          <w:color w:val="000000"/>
          <w:sz w:val="28"/>
          <w:szCs w:val="16"/>
          <w:lang w:val="uk-UA"/>
        </w:rPr>
        <w:t xml:space="preserve">криміналістичної характеристики злочину. </w:t>
      </w:r>
      <w:r>
        <w:rPr>
          <w:color w:val="000000"/>
          <w:spacing w:val="2"/>
          <w:sz w:val="28"/>
          <w:szCs w:val="16"/>
          <w:lang w:val="uk-UA"/>
        </w:rPr>
        <w:t xml:space="preserve">Виявлення </w:t>
      </w:r>
      <w:r>
        <w:rPr>
          <w:color w:val="000000"/>
          <w:spacing w:val="2"/>
          <w:sz w:val="28"/>
          <w:szCs w:val="16"/>
          <w:lang w:val="uk-UA"/>
        </w:rPr>
        <w:lastRenderedPageBreak/>
        <w:t xml:space="preserve">кореляційних зв'язків між елементами криміналістичної характеристики </w:t>
      </w:r>
      <w:r>
        <w:rPr>
          <w:color w:val="000000"/>
          <w:spacing w:val="5"/>
          <w:sz w:val="28"/>
          <w:szCs w:val="16"/>
          <w:lang w:val="uk-UA"/>
        </w:rPr>
        <w:t xml:space="preserve">конкретного виду злочинів. Перспективи та умови побудови інформаційних моделей </w:t>
      </w:r>
      <w:r>
        <w:rPr>
          <w:color w:val="000000"/>
          <w:sz w:val="28"/>
          <w:szCs w:val="16"/>
          <w:lang w:val="uk-UA"/>
        </w:rPr>
        <w:t>криміналістичних характеристик окремих видів злочинів.</w:t>
      </w:r>
    </w:p>
    <w:p w:rsidR="003159E0" w:rsidRDefault="003159E0" w:rsidP="00ED60C3">
      <w:pPr>
        <w:shd w:val="clear" w:color="auto" w:fill="FFFFFF"/>
        <w:spacing w:line="360" w:lineRule="auto"/>
        <w:ind w:left="24" w:right="14" w:hanging="24"/>
        <w:jc w:val="both"/>
        <w:rPr>
          <w:b/>
          <w:color w:val="000000"/>
          <w:sz w:val="28"/>
          <w:szCs w:val="16"/>
          <w:lang w:val="uk-UA"/>
        </w:rPr>
      </w:pPr>
      <w:r w:rsidRPr="003159E0">
        <w:rPr>
          <w:b/>
          <w:color w:val="000000"/>
          <w:sz w:val="28"/>
          <w:szCs w:val="16"/>
          <w:lang w:val="uk-UA"/>
        </w:rPr>
        <w:t>Тема 17. Розслідування вбивств.</w:t>
      </w:r>
    </w:p>
    <w:p w:rsidR="003159E0" w:rsidRDefault="003159E0" w:rsidP="003159E0">
      <w:pPr>
        <w:shd w:val="clear" w:color="auto" w:fill="FFFFFF"/>
        <w:spacing w:line="360" w:lineRule="auto"/>
        <w:ind w:left="24" w:right="19" w:firstLine="680"/>
        <w:jc w:val="both"/>
        <w:rPr>
          <w:sz w:val="28"/>
          <w:lang w:val="uk-UA"/>
        </w:rPr>
      </w:pPr>
      <w:r>
        <w:rPr>
          <w:sz w:val="28"/>
          <w:lang w:val="uk-UA"/>
        </w:rPr>
        <w:t xml:space="preserve">Значення боротьби зі злочинами проти життя і здоров’я людини та особливості її на сучасному етапі. Криміналістична характеристика вбивств. </w:t>
      </w:r>
    </w:p>
    <w:p w:rsidR="003159E0" w:rsidRDefault="003159E0" w:rsidP="003159E0">
      <w:pPr>
        <w:shd w:val="clear" w:color="auto" w:fill="FFFFFF"/>
        <w:spacing w:line="360" w:lineRule="auto"/>
        <w:ind w:left="24" w:right="19" w:firstLine="680"/>
        <w:jc w:val="both"/>
        <w:rPr>
          <w:sz w:val="28"/>
          <w:lang w:val="uk-UA"/>
        </w:rPr>
      </w:pPr>
      <w:r>
        <w:rPr>
          <w:sz w:val="28"/>
          <w:lang w:val="uk-UA"/>
        </w:rPr>
        <w:t xml:space="preserve">Особливості  порушення кримінальної справи та обставини, які підлягають встановленню. Завдання та тактика проведення невідкладних слідчих дій та оперативно-розшукових заходів. Типові  слідчі ситуації та слідчі версії у справах про вбивство. Особливості розслідування вбивств, обумовлені способом їх вчинення. Вставлення мотивів вчинення.  Характеристика способів приховання злочинів проти життя і здоров’я людини. </w:t>
      </w:r>
    </w:p>
    <w:p w:rsidR="003159E0" w:rsidRDefault="003159E0" w:rsidP="003159E0">
      <w:pPr>
        <w:shd w:val="clear" w:color="auto" w:fill="FFFFFF"/>
        <w:spacing w:line="360" w:lineRule="auto"/>
        <w:ind w:left="24" w:right="19" w:firstLine="680"/>
        <w:jc w:val="both"/>
        <w:rPr>
          <w:sz w:val="28"/>
          <w:lang w:val="uk-UA"/>
        </w:rPr>
      </w:pPr>
      <w:r>
        <w:rPr>
          <w:sz w:val="28"/>
          <w:lang w:val="uk-UA"/>
        </w:rPr>
        <w:t>Подальший етап розслідування вбивств. Особливості тактики, організації та проведення окремих слідчий дій. Використання спеціальних знань при розслідуванні вбивств.</w:t>
      </w:r>
    </w:p>
    <w:p w:rsidR="003159E0" w:rsidRPr="00D920BE" w:rsidRDefault="003159E0" w:rsidP="003159E0">
      <w:pPr>
        <w:shd w:val="clear" w:color="auto" w:fill="FFFFFF"/>
        <w:spacing w:line="360" w:lineRule="auto"/>
        <w:ind w:left="24" w:right="19" w:firstLine="680"/>
        <w:jc w:val="both"/>
        <w:rPr>
          <w:b/>
          <w:bCs/>
          <w:i/>
          <w:iCs/>
          <w:color w:val="000000"/>
          <w:sz w:val="28"/>
          <w:szCs w:val="28"/>
        </w:rPr>
      </w:pPr>
      <w:r>
        <w:rPr>
          <w:sz w:val="28"/>
          <w:lang w:val="uk-UA"/>
        </w:rPr>
        <w:t>Особливості розслідування окремих видів вбивств. Особливості розслідування вбивств, що маскуються під нещасний випадок чи самогубство. Поняття, ознаки вбивств на замовлення та проблеми розслідування таких злочинів.</w:t>
      </w:r>
    </w:p>
    <w:p w:rsidR="003159E0" w:rsidRDefault="003159E0" w:rsidP="002A3B5F">
      <w:pPr>
        <w:shd w:val="clear" w:color="auto" w:fill="FFFFFF"/>
        <w:spacing w:line="360" w:lineRule="auto"/>
        <w:ind w:hanging="23"/>
        <w:jc w:val="both"/>
        <w:rPr>
          <w:b/>
          <w:sz w:val="28"/>
          <w:lang w:val="uk-UA"/>
        </w:rPr>
      </w:pPr>
      <w:r>
        <w:rPr>
          <w:b/>
          <w:sz w:val="28"/>
          <w:lang w:val="uk-UA"/>
        </w:rPr>
        <w:t xml:space="preserve">Тема 18. Розслідування злочинів проти статевої свободи та статевої недоторканості особи. </w:t>
      </w:r>
    </w:p>
    <w:p w:rsidR="003159E0" w:rsidRDefault="003159E0" w:rsidP="002A3B5F">
      <w:pPr>
        <w:shd w:val="clear" w:color="auto" w:fill="FFFFFF"/>
        <w:spacing w:line="360" w:lineRule="auto"/>
        <w:ind w:firstLine="680"/>
        <w:jc w:val="both"/>
        <w:rPr>
          <w:sz w:val="28"/>
          <w:lang w:val="uk-UA"/>
        </w:rPr>
      </w:pPr>
      <w:r>
        <w:rPr>
          <w:sz w:val="28"/>
          <w:lang w:val="uk-UA"/>
        </w:rPr>
        <w:t>Специфіка розслідування злочинів, передбачених статтями 152-156 КК України. Елементи криміналістичної характеристики злочинів проти статевої свободи та статевої недоторканості особи: спосіб вчинення та приховування злочин; найбільш характерні сліди статевих злочинів; місце і час вчинення злочину; особа потерпілої (потерпілого); особа злочинця.</w:t>
      </w:r>
    </w:p>
    <w:p w:rsidR="003159E0" w:rsidRDefault="003159E0" w:rsidP="003159E0">
      <w:pPr>
        <w:shd w:val="clear" w:color="auto" w:fill="FFFFFF"/>
        <w:spacing w:line="360" w:lineRule="auto"/>
        <w:ind w:firstLine="680"/>
        <w:jc w:val="both"/>
        <w:rPr>
          <w:sz w:val="28"/>
          <w:lang w:val="uk-UA"/>
        </w:rPr>
      </w:pPr>
      <w:r>
        <w:rPr>
          <w:sz w:val="28"/>
          <w:lang w:val="uk-UA"/>
        </w:rPr>
        <w:t xml:space="preserve">Особливості порушення кримінальної справи та обставини, що підлягають з’ясуванню. Слідчі ситуації та версії початкового етапу </w:t>
      </w:r>
      <w:r>
        <w:rPr>
          <w:sz w:val="28"/>
          <w:lang w:val="uk-UA"/>
        </w:rPr>
        <w:lastRenderedPageBreak/>
        <w:t xml:space="preserve">розслідування. Першочергові слідчі дії та оперативно-розшукові заходи.  </w:t>
      </w:r>
    </w:p>
    <w:p w:rsidR="003159E0" w:rsidRDefault="003159E0" w:rsidP="003159E0">
      <w:pPr>
        <w:shd w:val="clear" w:color="auto" w:fill="FFFFFF"/>
        <w:spacing w:line="360" w:lineRule="auto"/>
        <w:ind w:firstLine="680"/>
        <w:jc w:val="both"/>
        <w:rPr>
          <w:sz w:val="28"/>
          <w:lang w:val="uk-UA"/>
        </w:rPr>
      </w:pPr>
      <w:r>
        <w:rPr>
          <w:sz w:val="28"/>
          <w:lang w:val="uk-UA"/>
        </w:rPr>
        <w:t xml:space="preserve">Аналіз інформації отриманої на початковому етапі розслідування. Особливості подальшого етапу розслідування злочинів </w:t>
      </w:r>
      <w:r>
        <w:rPr>
          <w:sz w:val="28"/>
        </w:rPr>
        <w:t>проти статевої свободи та статевої недоторканості</w:t>
      </w:r>
      <w:r>
        <w:rPr>
          <w:sz w:val="28"/>
          <w:lang w:val="uk-UA"/>
        </w:rPr>
        <w:t>. Тактика проведення слідчих дій. Використання спеціальних знань.</w:t>
      </w:r>
    </w:p>
    <w:p w:rsidR="003159E0" w:rsidRDefault="003159E0" w:rsidP="003159E0">
      <w:pPr>
        <w:shd w:val="clear" w:color="auto" w:fill="FFFFFF"/>
        <w:spacing w:line="360" w:lineRule="auto"/>
        <w:ind w:firstLine="680"/>
        <w:jc w:val="both"/>
        <w:rPr>
          <w:b/>
          <w:bCs/>
          <w:i/>
          <w:iCs/>
          <w:color w:val="000000"/>
          <w:sz w:val="28"/>
          <w:szCs w:val="28"/>
          <w:lang w:val="uk-UA"/>
        </w:rPr>
      </w:pPr>
      <w:r>
        <w:rPr>
          <w:sz w:val="28"/>
          <w:lang w:val="uk-UA"/>
        </w:rPr>
        <w:t xml:space="preserve">Профілактична робота слідчого щодо виявлення причин і умов, які сприяли вчиненню злочину. Профілактичні, процесуальні та організаційно-виховні дії слідчого під час розслідування злочинів.  </w:t>
      </w:r>
    </w:p>
    <w:p w:rsidR="003159E0" w:rsidRDefault="003159E0" w:rsidP="007C449F">
      <w:pPr>
        <w:shd w:val="clear" w:color="auto" w:fill="FFFFFF"/>
        <w:spacing w:line="360" w:lineRule="auto"/>
        <w:ind w:left="24" w:right="14" w:hanging="24"/>
        <w:jc w:val="both"/>
        <w:rPr>
          <w:b/>
          <w:sz w:val="28"/>
          <w:lang w:val="uk-UA"/>
        </w:rPr>
      </w:pPr>
      <w:r>
        <w:rPr>
          <w:b/>
          <w:sz w:val="28"/>
          <w:lang w:val="uk-UA"/>
        </w:rPr>
        <w:t>Тема 19. Розслідування злочинів проти власності.</w:t>
      </w:r>
    </w:p>
    <w:p w:rsidR="003159E0" w:rsidRDefault="003159E0" w:rsidP="003159E0">
      <w:pPr>
        <w:shd w:val="clear" w:color="auto" w:fill="FFFFFF"/>
        <w:spacing w:line="360" w:lineRule="auto"/>
        <w:ind w:firstLine="709"/>
        <w:jc w:val="both"/>
        <w:rPr>
          <w:color w:val="000000"/>
          <w:spacing w:val="1"/>
          <w:sz w:val="28"/>
          <w:szCs w:val="16"/>
          <w:lang w:val="uk-UA"/>
        </w:rPr>
      </w:pPr>
      <w:r>
        <w:rPr>
          <w:color w:val="000000"/>
          <w:spacing w:val="1"/>
          <w:sz w:val="28"/>
          <w:szCs w:val="16"/>
          <w:lang w:val="uk-UA"/>
        </w:rPr>
        <w:t>Види і способи злочинних посягань на власність і методи боротьби з ними на сучасному етапі розвитку суспільства.</w:t>
      </w:r>
    </w:p>
    <w:p w:rsidR="003159E0" w:rsidRDefault="003159E0" w:rsidP="003159E0">
      <w:pPr>
        <w:shd w:val="clear" w:color="auto" w:fill="FFFFFF"/>
        <w:spacing w:line="360" w:lineRule="auto"/>
        <w:ind w:firstLine="709"/>
        <w:jc w:val="both"/>
        <w:rPr>
          <w:color w:val="000000"/>
          <w:spacing w:val="3"/>
          <w:sz w:val="28"/>
          <w:szCs w:val="16"/>
          <w:lang w:val="uk-UA"/>
        </w:rPr>
      </w:pPr>
      <w:r>
        <w:rPr>
          <w:color w:val="000000"/>
          <w:spacing w:val="1"/>
          <w:sz w:val="28"/>
          <w:szCs w:val="16"/>
          <w:lang w:val="uk-UA"/>
        </w:rPr>
        <w:t>Криміналістична характеристика</w:t>
      </w:r>
      <w:r w:rsidR="007E571E">
        <w:rPr>
          <w:color w:val="000000"/>
          <w:spacing w:val="1"/>
          <w:sz w:val="28"/>
          <w:szCs w:val="16"/>
          <w:lang w:val="uk-UA"/>
        </w:rPr>
        <w:t xml:space="preserve"> злочинів проти власності</w:t>
      </w:r>
      <w:r>
        <w:rPr>
          <w:color w:val="000000"/>
          <w:spacing w:val="1"/>
          <w:sz w:val="28"/>
          <w:szCs w:val="16"/>
          <w:lang w:val="uk-UA"/>
        </w:rPr>
        <w:t>.</w:t>
      </w:r>
      <w:r>
        <w:rPr>
          <w:color w:val="000000"/>
          <w:sz w:val="28"/>
          <w:szCs w:val="16"/>
          <w:lang w:val="uk-UA"/>
        </w:rPr>
        <w:t xml:space="preserve"> Елементи криміналістичної </w:t>
      </w:r>
      <w:r>
        <w:rPr>
          <w:color w:val="000000"/>
          <w:spacing w:val="2"/>
          <w:sz w:val="28"/>
          <w:szCs w:val="16"/>
          <w:lang w:val="uk-UA"/>
        </w:rPr>
        <w:t xml:space="preserve">характеристики </w:t>
      </w:r>
      <w:r w:rsidR="007E571E">
        <w:rPr>
          <w:color w:val="000000"/>
          <w:spacing w:val="2"/>
          <w:sz w:val="28"/>
          <w:szCs w:val="16"/>
          <w:lang w:val="uk-UA"/>
        </w:rPr>
        <w:t xml:space="preserve"> злочинів проти власності</w:t>
      </w:r>
      <w:r>
        <w:rPr>
          <w:color w:val="000000"/>
          <w:spacing w:val="2"/>
          <w:sz w:val="28"/>
          <w:szCs w:val="16"/>
          <w:lang w:val="uk-UA"/>
        </w:rPr>
        <w:t xml:space="preserve">: предмет злочинного посягання,  обстановка, в якій готується і вчиняється злочин; спосіб підготовки, вчинення і приховування </w:t>
      </w:r>
      <w:r>
        <w:rPr>
          <w:color w:val="000000"/>
          <w:spacing w:val="6"/>
          <w:sz w:val="28"/>
          <w:szCs w:val="16"/>
          <w:lang w:val="uk-UA"/>
        </w:rPr>
        <w:t xml:space="preserve">злочину; типові сліди злочину; особа злочинця та особа </w:t>
      </w:r>
      <w:r>
        <w:rPr>
          <w:color w:val="000000"/>
          <w:spacing w:val="5"/>
          <w:sz w:val="28"/>
          <w:szCs w:val="16"/>
          <w:lang w:val="uk-UA"/>
        </w:rPr>
        <w:t>потерпілого</w:t>
      </w:r>
      <w:r>
        <w:rPr>
          <w:color w:val="000000"/>
          <w:spacing w:val="3"/>
          <w:sz w:val="28"/>
          <w:szCs w:val="16"/>
          <w:lang w:val="uk-UA"/>
        </w:rPr>
        <w:t>. Встановлення кореляційних зв’язків між елементами криміналістичної характеристики.</w:t>
      </w:r>
    </w:p>
    <w:p w:rsidR="003159E0" w:rsidRDefault="003159E0" w:rsidP="003159E0">
      <w:pPr>
        <w:shd w:val="clear" w:color="auto" w:fill="FFFFFF"/>
        <w:spacing w:line="360" w:lineRule="auto"/>
        <w:ind w:firstLine="709"/>
        <w:jc w:val="both"/>
        <w:rPr>
          <w:color w:val="000000"/>
          <w:spacing w:val="-2"/>
          <w:sz w:val="28"/>
          <w:szCs w:val="16"/>
          <w:lang w:val="uk-UA"/>
        </w:rPr>
      </w:pPr>
      <w:r>
        <w:rPr>
          <w:color w:val="000000"/>
          <w:spacing w:val="-1"/>
          <w:sz w:val="28"/>
          <w:szCs w:val="16"/>
          <w:lang w:val="uk-UA"/>
        </w:rPr>
        <w:t xml:space="preserve">Перевірка відомостей про злочин і особливості порушення кримінальної справи та обставини, </w:t>
      </w:r>
      <w:r>
        <w:rPr>
          <w:color w:val="000000"/>
          <w:sz w:val="28"/>
          <w:szCs w:val="16"/>
          <w:lang w:val="uk-UA"/>
        </w:rPr>
        <w:t>які підлягають встановленню. Взаємодія з контрольно-ревізійними органами для встановлення характеру злочинних дій. Використання допомоги спеціалістів у розслідуванні злочинів, що потребують знань у сфері господарсько-економічної, виробничо-технологічної діяльності підприємств, установ  та організацій. Типові слідчі ситуації та версії початкового етапу розслідування</w:t>
      </w:r>
      <w:r>
        <w:rPr>
          <w:color w:val="000000"/>
          <w:spacing w:val="-2"/>
          <w:sz w:val="28"/>
          <w:szCs w:val="16"/>
          <w:lang w:val="uk-UA"/>
        </w:rPr>
        <w:t>.  Особливості проведення першочергових слідчих дій.</w:t>
      </w:r>
    </w:p>
    <w:p w:rsidR="003159E0" w:rsidRDefault="003159E0" w:rsidP="003159E0">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 xml:space="preserve">Подальший етап розслідування. Слідчі ситуації подальшого етапу розслідування та алгоритм їх вирішення. Використання спеціальних знань у процесі розслідування кримінальних справ про </w:t>
      </w:r>
      <w:r w:rsidR="007E571E">
        <w:rPr>
          <w:color w:val="000000"/>
          <w:spacing w:val="-2"/>
          <w:sz w:val="28"/>
          <w:szCs w:val="16"/>
          <w:lang w:val="uk-UA"/>
        </w:rPr>
        <w:t xml:space="preserve"> злочини проти власності</w:t>
      </w:r>
      <w:r>
        <w:rPr>
          <w:color w:val="000000"/>
          <w:spacing w:val="-2"/>
          <w:sz w:val="28"/>
          <w:szCs w:val="16"/>
          <w:lang w:val="uk-UA"/>
        </w:rPr>
        <w:t xml:space="preserve">. Профілактичні дії слідчого при розслідуванні </w:t>
      </w:r>
      <w:r w:rsidR="007E571E">
        <w:rPr>
          <w:color w:val="000000"/>
          <w:spacing w:val="-2"/>
          <w:sz w:val="28"/>
          <w:szCs w:val="16"/>
          <w:lang w:val="uk-UA"/>
        </w:rPr>
        <w:t xml:space="preserve"> злочинів проти власності.</w:t>
      </w:r>
    </w:p>
    <w:p w:rsidR="004A47E4" w:rsidRDefault="004A47E4" w:rsidP="007C449F">
      <w:pPr>
        <w:shd w:val="clear" w:color="auto" w:fill="FFFFFF"/>
        <w:spacing w:line="360" w:lineRule="auto"/>
        <w:jc w:val="both"/>
        <w:rPr>
          <w:b/>
          <w:color w:val="000000"/>
          <w:spacing w:val="-2"/>
          <w:sz w:val="28"/>
          <w:szCs w:val="16"/>
          <w:lang w:val="uk-UA"/>
        </w:rPr>
      </w:pPr>
    </w:p>
    <w:p w:rsidR="007E571E" w:rsidRDefault="007E571E" w:rsidP="007C449F">
      <w:pPr>
        <w:shd w:val="clear" w:color="auto" w:fill="FFFFFF"/>
        <w:spacing w:line="360" w:lineRule="auto"/>
        <w:jc w:val="both"/>
        <w:rPr>
          <w:color w:val="000000"/>
          <w:spacing w:val="-2"/>
          <w:sz w:val="28"/>
          <w:szCs w:val="16"/>
          <w:lang w:val="uk-UA"/>
        </w:rPr>
      </w:pPr>
      <w:r w:rsidRPr="007E571E">
        <w:rPr>
          <w:b/>
          <w:color w:val="000000"/>
          <w:spacing w:val="-2"/>
          <w:sz w:val="28"/>
          <w:szCs w:val="16"/>
          <w:lang w:val="uk-UA"/>
        </w:rPr>
        <w:lastRenderedPageBreak/>
        <w:t>Тема 20. Розслідування злочинів у сфері службової діяльності</w:t>
      </w:r>
      <w:r>
        <w:rPr>
          <w:color w:val="000000"/>
          <w:spacing w:val="-2"/>
          <w:sz w:val="28"/>
          <w:szCs w:val="16"/>
          <w:lang w:val="uk-UA"/>
        </w:rPr>
        <w:t>.</w:t>
      </w:r>
    </w:p>
    <w:p w:rsidR="007E571E" w:rsidRDefault="007E571E" w:rsidP="007E571E">
      <w:pPr>
        <w:shd w:val="clear" w:color="auto" w:fill="FFFFFF"/>
        <w:spacing w:line="360" w:lineRule="auto"/>
        <w:ind w:firstLine="709"/>
        <w:jc w:val="both"/>
        <w:rPr>
          <w:color w:val="000000"/>
          <w:spacing w:val="3"/>
          <w:sz w:val="28"/>
          <w:szCs w:val="16"/>
          <w:lang w:val="uk-UA"/>
        </w:rPr>
      </w:pPr>
      <w:r>
        <w:rPr>
          <w:color w:val="000000"/>
          <w:spacing w:val="1"/>
          <w:sz w:val="28"/>
          <w:szCs w:val="16"/>
          <w:lang w:val="uk-UA"/>
        </w:rPr>
        <w:t>Класифікація службових злочинів і загально-методичні положення їх розслідування. Криміналістична характеристика злочинів у сфері службової діяльності.</w:t>
      </w:r>
      <w:r>
        <w:rPr>
          <w:color w:val="000000"/>
          <w:sz w:val="28"/>
          <w:szCs w:val="16"/>
          <w:lang w:val="uk-UA"/>
        </w:rPr>
        <w:t xml:space="preserve"> Елементи криміналістичної </w:t>
      </w:r>
      <w:r>
        <w:rPr>
          <w:color w:val="000000"/>
          <w:spacing w:val="2"/>
          <w:sz w:val="28"/>
          <w:szCs w:val="16"/>
          <w:lang w:val="uk-UA"/>
        </w:rPr>
        <w:t xml:space="preserve">характеристики: способи вчинення, підготовки та приховування </w:t>
      </w:r>
      <w:r>
        <w:rPr>
          <w:color w:val="000000"/>
          <w:spacing w:val="6"/>
          <w:sz w:val="28"/>
          <w:szCs w:val="16"/>
          <w:lang w:val="uk-UA"/>
        </w:rPr>
        <w:t>злочину; час,  місце та обстановка; особа злочинця та особа потерпілого</w:t>
      </w:r>
      <w:r>
        <w:rPr>
          <w:color w:val="000000"/>
          <w:spacing w:val="3"/>
          <w:sz w:val="28"/>
          <w:szCs w:val="16"/>
          <w:lang w:val="uk-UA"/>
        </w:rPr>
        <w:t xml:space="preserve">. </w:t>
      </w:r>
    </w:p>
    <w:p w:rsidR="007E571E" w:rsidRDefault="007E571E" w:rsidP="007E571E">
      <w:pPr>
        <w:shd w:val="clear" w:color="auto" w:fill="FFFFFF"/>
        <w:spacing w:line="360" w:lineRule="auto"/>
        <w:ind w:firstLine="709"/>
        <w:jc w:val="both"/>
        <w:rPr>
          <w:color w:val="000000"/>
          <w:spacing w:val="-2"/>
          <w:sz w:val="28"/>
          <w:szCs w:val="16"/>
          <w:lang w:val="uk-UA"/>
        </w:rPr>
      </w:pPr>
      <w:r>
        <w:rPr>
          <w:color w:val="000000"/>
          <w:spacing w:val="-1"/>
          <w:sz w:val="28"/>
          <w:szCs w:val="16"/>
          <w:lang w:val="uk-UA"/>
        </w:rPr>
        <w:t xml:space="preserve">Особливості порушення кримінальної справи та обставини, </w:t>
      </w:r>
      <w:r>
        <w:rPr>
          <w:color w:val="000000"/>
          <w:sz w:val="28"/>
          <w:szCs w:val="16"/>
          <w:lang w:val="uk-UA"/>
        </w:rPr>
        <w:t>які підлягають встановленню. Типові слідчі ситуації та версії початкового етапу розслідування</w:t>
      </w:r>
      <w:r>
        <w:rPr>
          <w:color w:val="000000"/>
          <w:spacing w:val="-2"/>
          <w:sz w:val="28"/>
          <w:szCs w:val="16"/>
          <w:lang w:val="uk-UA"/>
        </w:rPr>
        <w:t xml:space="preserve">.  Першочергові слідчі дії: огляд місця події; допит свідків та потерпілих; призначення експертиз. </w:t>
      </w:r>
    </w:p>
    <w:p w:rsidR="007E571E" w:rsidRDefault="007E571E" w:rsidP="007E571E">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Особливості розслідування хабарництва. Криміналістична характеристика хабарництва. Типові слідчі ситуації зазначеного  злочину та обставини, які підлягають встановленню.  Тактична операція “затримання на гарячому” і використання оперативно-розшукових заходів у ході розслідування хабарництва. Особливості тактики проведення окремих слідчих дій.</w:t>
      </w:r>
    </w:p>
    <w:p w:rsidR="007E571E" w:rsidRDefault="007E571E" w:rsidP="007E571E">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Особливості розслідування зловживання владою або службовим становищем. Елементи криміналістичної характеристики зазначеного злочину. Типові слідчі ситуації та версії початкового етапу розслідування. Тактика проведення виїмки та огляду документів, огляду місця події, допиту свідків і підозрюваних, обшук у службової особи за місцем проживання або роботи.</w:t>
      </w:r>
    </w:p>
    <w:p w:rsidR="007E571E" w:rsidRDefault="007E571E" w:rsidP="007E571E">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 xml:space="preserve">Особливості розслідування службової недбалості. Типові слідчі ситуації та алгоритми їх вирішення. Тактика проведення окремих слідчих дій на початковому і подальшому етапах.  </w:t>
      </w:r>
    </w:p>
    <w:p w:rsidR="007E571E" w:rsidRDefault="007E571E" w:rsidP="007C449F">
      <w:pPr>
        <w:shd w:val="clear" w:color="auto" w:fill="FFFFFF"/>
        <w:spacing w:line="360" w:lineRule="auto"/>
        <w:jc w:val="both"/>
        <w:rPr>
          <w:b/>
          <w:color w:val="000000"/>
          <w:spacing w:val="-2"/>
          <w:sz w:val="28"/>
          <w:szCs w:val="16"/>
          <w:lang w:val="uk-UA"/>
        </w:rPr>
      </w:pPr>
      <w:r w:rsidRPr="007E571E">
        <w:rPr>
          <w:b/>
          <w:color w:val="000000"/>
          <w:spacing w:val="-2"/>
          <w:sz w:val="28"/>
          <w:szCs w:val="16"/>
          <w:lang w:val="uk-UA"/>
        </w:rPr>
        <w:t>Тема 21. Розслідування злочинів</w:t>
      </w:r>
      <w:r>
        <w:rPr>
          <w:b/>
          <w:color w:val="000000"/>
          <w:spacing w:val="-2"/>
          <w:sz w:val="28"/>
          <w:szCs w:val="16"/>
          <w:lang w:val="uk-UA"/>
        </w:rPr>
        <w:t xml:space="preserve"> проти довкілля</w:t>
      </w:r>
      <w:r w:rsidRPr="007E571E">
        <w:rPr>
          <w:b/>
          <w:color w:val="000000"/>
          <w:spacing w:val="-2"/>
          <w:sz w:val="28"/>
          <w:szCs w:val="16"/>
          <w:lang w:val="uk-UA"/>
        </w:rPr>
        <w:t>.</w:t>
      </w:r>
    </w:p>
    <w:p w:rsidR="007E571E" w:rsidRDefault="007E571E" w:rsidP="007E571E">
      <w:pPr>
        <w:shd w:val="clear" w:color="auto" w:fill="FFFFFF"/>
        <w:spacing w:line="360" w:lineRule="auto"/>
        <w:ind w:firstLine="709"/>
        <w:jc w:val="both"/>
        <w:rPr>
          <w:color w:val="000000"/>
          <w:spacing w:val="3"/>
          <w:sz w:val="28"/>
          <w:szCs w:val="16"/>
          <w:lang w:val="uk-UA"/>
        </w:rPr>
      </w:pPr>
      <w:r>
        <w:rPr>
          <w:color w:val="000000"/>
          <w:spacing w:val="1"/>
          <w:sz w:val="28"/>
          <w:szCs w:val="16"/>
          <w:lang w:val="uk-UA"/>
        </w:rPr>
        <w:t>Криміналістична характеристика злочинів проти довкілля.</w:t>
      </w:r>
      <w:r>
        <w:rPr>
          <w:color w:val="000000"/>
          <w:sz w:val="28"/>
          <w:szCs w:val="16"/>
          <w:lang w:val="uk-UA"/>
        </w:rPr>
        <w:t xml:space="preserve"> Елементи криміналістичної </w:t>
      </w:r>
      <w:r>
        <w:rPr>
          <w:color w:val="000000"/>
          <w:spacing w:val="2"/>
          <w:sz w:val="28"/>
          <w:szCs w:val="16"/>
          <w:lang w:val="uk-UA"/>
        </w:rPr>
        <w:t xml:space="preserve">характеристики </w:t>
      </w:r>
      <w:r>
        <w:rPr>
          <w:color w:val="000000"/>
          <w:spacing w:val="1"/>
          <w:sz w:val="28"/>
          <w:szCs w:val="16"/>
          <w:lang w:val="uk-UA"/>
        </w:rPr>
        <w:t>злочинів проти довкілля</w:t>
      </w:r>
      <w:r>
        <w:rPr>
          <w:color w:val="000000"/>
          <w:spacing w:val="2"/>
          <w:sz w:val="28"/>
          <w:szCs w:val="16"/>
          <w:lang w:val="uk-UA"/>
        </w:rPr>
        <w:t xml:space="preserve">: предмет злочинного посягання; способи вчинення </w:t>
      </w:r>
      <w:r>
        <w:rPr>
          <w:color w:val="000000"/>
          <w:spacing w:val="6"/>
          <w:sz w:val="28"/>
          <w:szCs w:val="16"/>
          <w:lang w:val="uk-UA"/>
        </w:rPr>
        <w:t>злочину; типові сліди злочину; місце і обстановка вчинення злочину; особа злочинця</w:t>
      </w:r>
      <w:r>
        <w:rPr>
          <w:color w:val="000000"/>
          <w:spacing w:val="3"/>
          <w:sz w:val="28"/>
          <w:szCs w:val="16"/>
          <w:lang w:val="uk-UA"/>
        </w:rPr>
        <w:t>. Встановлення кореляційних зв’язків між елементами криміналістичної характеристики.</w:t>
      </w:r>
    </w:p>
    <w:p w:rsidR="007E571E" w:rsidRDefault="007E571E" w:rsidP="007E571E">
      <w:pPr>
        <w:shd w:val="clear" w:color="auto" w:fill="FFFFFF"/>
        <w:spacing w:line="360" w:lineRule="auto"/>
        <w:ind w:firstLine="709"/>
        <w:jc w:val="both"/>
        <w:rPr>
          <w:color w:val="000000"/>
          <w:spacing w:val="-2"/>
          <w:sz w:val="28"/>
          <w:szCs w:val="16"/>
          <w:lang w:val="uk-UA"/>
        </w:rPr>
      </w:pPr>
      <w:r>
        <w:rPr>
          <w:color w:val="000000"/>
          <w:spacing w:val="-1"/>
          <w:sz w:val="28"/>
          <w:szCs w:val="16"/>
          <w:lang w:val="uk-UA"/>
        </w:rPr>
        <w:lastRenderedPageBreak/>
        <w:t xml:space="preserve">Особливості порушення кримінальної справи та обставини, </w:t>
      </w:r>
      <w:r>
        <w:rPr>
          <w:color w:val="000000"/>
          <w:sz w:val="28"/>
          <w:szCs w:val="16"/>
          <w:lang w:val="uk-UA"/>
        </w:rPr>
        <w:t>які підлягають встановленню. Типові слідчі ситуації та версії початкового етапу розслідування</w:t>
      </w:r>
      <w:r>
        <w:rPr>
          <w:color w:val="000000"/>
          <w:spacing w:val="-2"/>
          <w:sz w:val="28"/>
          <w:szCs w:val="16"/>
          <w:lang w:val="uk-UA"/>
        </w:rPr>
        <w:t>.  Особливості проведення першочергових слідчих дій.</w:t>
      </w:r>
    </w:p>
    <w:p w:rsidR="007E571E" w:rsidRDefault="007E571E" w:rsidP="007E571E">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Подальший етап розслідування. Слідчі ситуації подальшого етапу розслідування та алгоритм їх вирішення. Особливості проведення подальших слідчих дій. Використання спеціальних знань у розслідуванні злочинів. Профілактичні дії слідчого у розслідуванні злочинів проти довкілля.</w:t>
      </w:r>
    </w:p>
    <w:p w:rsidR="00324870" w:rsidRPr="00ED60C3" w:rsidRDefault="00324870" w:rsidP="007C449F">
      <w:pPr>
        <w:shd w:val="clear" w:color="auto" w:fill="FFFFFF"/>
        <w:spacing w:line="360" w:lineRule="auto"/>
        <w:jc w:val="both"/>
        <w:rPr>
          <w:b/>
          <w:color w:val="000000"/>
          <w:spacing w:val="-2"/>
          <w:sz w:val="28"/>
          <w:szCs w:val="16"/>
          <w:lang w:val="uk-UA"/>
        </w:rPr>
      </w:pPr>
      <w:r w:rsidRPr="00324870">
        <w:rPr>
          <w:b/>
          <w:color w:val="000000"/>
          <w:spacing w:val="-2"/>
          <w:sz w:val="28"/>
          <w:szCs w:val="16"/>
          <w:lang w:val="uk-UA"/>
        </w:rPr>
        <w:t xml:space="preserve">Тема 22. </w:t>
      </w:r>
      <w:r>
        <w:rPr>
          <w:b/>
          <w:color w:val="000000"/>
          <w:spacing w:val="-2"/>
          <w:sz w:val="28"/>
          <w:szCs w:val="16"/>
          <w:lang w:val="uk-UA"/>
        </w:rPr>
        <w:t xml:space="preserve"> </w:t>
      </w:r>
      <w:r w:rsidRPr="00324870">
        <w:rPr>
          <w:b/>
          <w:color w:val="000000"/>
          <w:spacing w:val="-2"/>
          <w:sz w:val="28"/>
          <w:szCs w:val="16"/>
          <w:lang w:val="uk-UA"/>
        </w:rPr>
        <w:t>Розслідування злочинів у сфері обігу наркотичних засобів</w:t>
      </w:r>
      <w:r w:rsidRPr="00324870">
        <w:rPr>
          <w:b/>
          <w:color w:val="000000"/>
          <w:spacing w:val="2"/>
          <w:sz w:val="28"/>
          <w:szCs w:val="16"/>
          <w:lang w:val="uk-UA"/>
        </w:rPr>
        <w:t xml:space="preserve">, </w:t>
      </w:r>
      <w:r w:rsidRPr="00324870">
        <w:rPr>
          <w:b/>
          <w:color w:val="000000"/>
          <w:spacing w:val="-2"/>
          <w:sz w:val="28"/>
          <w:szCs w:val="16"/>
          <w:lang w:val="uk-UA"/>
        </w:rPr>
        <w:t xml:space="preserve"> психотропних речовин</w:t>
      </w:r>
      <w:r w:rsidRPr="00324870">
        <w:rPr>
          <w:b/>
          <w:color w:val="000000"/>
          <w:spacing w:val="2"/>
          <w:sz w:val="28"/>
          <w:szCs w:val="16"/>
          <w:lang w:val="uk-UA"/>
        </w:rPr>
        <w:t xml:space="preserve">, </w:t>
      </w:r>
      <w:r w:rsidRPr="00324870">
        <w:rPr>
          <w:b/>
          <w:color w:val="000000"/>
          <w:spacing w:val="-2"/>
          <w:sz w:val="28"/>
          <w:szCs w:val="16"/>
          <w:lang w:val="uk-UA"/>
        </w:rPr>
        <w:t xml:space="preserve"> їх аналогів  або прекурсорів.</w:t>
      </w:r>
    </w:p>
    <w:p w:rsidR="00324870" w:rsidRDefault="00324870" w:rsidP="00324870">
      <w:pPr>
        <w:shd w:val="clear" w:color="auto" w:fill="FFFFFF"/>
        <w:spacing w:line="360" w:lineRule="auto"/>
        <w:ind w:firstLine="709"/>
        <w:jc w:val="both"/>
        <w:rPr>
          <w:color w:val="000000"/>
          <w:spacing w:val="3"/>
          <w:sz w:val="28"/>
          <w:szCs w:val="16"/>
          <w:lang w:val="uk-UA"/>
        </w:rPr>
      </w:pPr>
      <w:r>
        <w:rPr>
          <w:color w:val="000000"/>
          <w:spacing w:val="1"/>
          <w:sz w:val="28"/>
          <w:szCs w:val="16"/>
          <w:lang w:val="uk-UA"/>
        </w:rPr>
        <w:t>Криміналістична характеристика злочинів у сфері обігу наркотичних засобів, психотропних речовин, їх аналогів або прекурсорів.</w:t>
      </w:r>
      <w:r>
        <w:rPr>
          <w:color w:val="000000"/>
          <w:sz w:val="28"/>
          <w:szCs w:val="16"/>
          <w:lang w:val="uk-UA"/>
        </w:rPr>
        <w:t xml:space="preserve"> Елементи криміналістичної </w:t>
      </w:r>
      <w:r>
        <w:rPr>
          <w:color w:val="000000"/>
          <w:spacing w:val="2"/>
          <w:sz w:val="28"/>
          <w:szCs w:val="16"/>
          <w:lang w:val="uk-UA"/>
        </w:rPr>
        <w:t xml:space="preserve">характеристики: предмет злочинного посягання; способи вчинення </w:t>
      </w:r>
      <w:r>
        <w:rPr>
          <w:color w:val="000000"/>
          <w:spacing w:val="6"/>
          <w:sz w:val="28"/>
          <w:szCs w:val="16"/>
          <w:lang w:val="uk-UA"/>
        </w:rPr>
        <w:t>злочину в широкому розумінні;  слідова картина злочину; особа злочинця та особа потерпілого</w:t>
      </w:r>
      <w:r>
        <w:rPr>
          <w:color w:val="000000"/>
          <w:spacing w:val="3"/>
          <w:sz w:val="28"/>
          <w:szCs w:val="16"/>
          <w:lang w:val="uk-UA"/>
        </w:rPr>
        <w:t xml:space="preserve">. </w:t>
      </w:r>
    </w:p>
    <w:p w:rsidR="00324870" w:rsidRDefault="00324870" w:rsidP="00324870">
      <w:pPr>
        <w:shd w:val="clear" w:color="auto" w:fill="FFFFFF"/>
        <w:spacing w:line="360" w:lineRule="auto"/>
        <w:ind w:firstLine="709"/>
        <w:jc w:val="both"/>
        <w:rPr>
          <w:color w:val="000000"/>
          <w:spacing w:val="-2"/>
          <w:sz w:val="28"/>
          <w:szCs w:val="16"/>
          <w:lang w:val="uk-UA"/>
        </w:rPr>
      </w:pPr>
      <w:r>
        <w:rPr>
          <w:color w:val="000000"/>
          <w:spacing w:val="-1"/>
          <w:sz w:val="28"/>
          <w:szCs w:val="16"/>
          <w:lang w:val="uk-UA"/>
        </w:rPr>
        <w:t xml:space="preserve">Особливості порушення кримінальної справи та обставини, </w:t>
      </w:r>
      <w:r>
        <w:rPr>
          <w:color w:val="000000"/>
          <w:sz w:val="28"/>
          <w:szCs w:val="16"/>
          <w:lang w:val="uk-UA"/>
        </w:rPr>
        <w:t>які підлягають встановленню. Типові слідчі ситуації та версії початкового етапу розслідування</w:t>
      </w:r>
      <w:r>
        <w:rPr>
          <w:color w:val="000000"/>
          <w:spacing w:val="-2"/>
          <w:sz w:val="28"/>
          <w:szCs w:val="16"/>
          <w:lang w:val="uk-UA"/>
        </w:rPr>
        <w:t>.  Першочергові слідчі дії та оперативно-розшукові заходи у справах про незаконне виготовлення, придбання, збереження, збут, перевезення або пересилка наркотичних засобів або психотропних речовин..</w:t>
      </w:r>
    </w:p>
    <w:p w:rsidR="00324870" w:rsidRDefault="00324870" w:rsidP="00324870">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 xml:space="preserve">Подальший етап розслідування. Слідчі ситуації подальшого етапу розслідування та алгоритм їх вирішення. Особливості проведення подальших слідчих дій. Профілактичні дії слідчого у розслідуванні злочинів </w:t>
      </w:r>
      <w:r>
        <w:rPr>
          <w:color w:val="000000"/>
          <w:spacing w:val="1"/>
          <w:sz w:val="28"/>
          <w:szCs w:val="16"/>
          <w:lang w:val="uk-UA"/>
        </w:rPr>
        <w:t>у сфері обігу наркотичних засобів, психотропних речовин, їх аналогів або прекурсорів</w:t>
      </w:r>
      <w:r>
        <w:rPr>
          <w:color w:val="000000"/>
          <w:spacing w:val="-2"/>
          <w:sz w:val="28"/>
          <w:szCs w:val="16"/>
          <w:lang w:val="uk-UA"/>
        </w:rPr>
        <w:t>.</w:t>
      </w:r>
    </w:p>
    <w:p w:rsidR="00324870" w:rsidRDefault="00324870" w:rsidP="007C449F">
      <w:pPr>
        <w:shd w:val="clear" w:color="auto" w:fill="FFFFFF"/>
        <w:spacing w:line="360" w:lineRule="auto"/>
        <w:jc w:val="both"/>
        <w:rPr>
          <w:b/>
          <w:color w:val="000000"/>
          <w:spacing w:val="-2"/>
          <w:sz w:val="28"/>
          <w:szCs w:val="16"/>
          <w:lang w:val="uk-UA"/>
        </w:rPr>
      </w:pPr>
      <w:r w:rsidRPr="00324870">
        <w:rPr>
          <w:b/>
          <w:color w:val="000000"/>
          <w:spacing w:val="-2"/>
          <w:sz w:val="28"/>
          <w:szCs w:val="16"/>
          <w:lang w:val="uk-UA"/>
        </w:rPr>
        <w:t>Тема 23.  Розслідування злочинів у сфері використання комп’ютерних технологій.</w:t>
      </w:r>
    </w:p>
    <w:p w:rsidR="00324870" w:rsidRDefault="00324870" w:rsidP="00324870">
      <w:pPr>
        <w:shd w:val="clear" w:color="auto" w:fill="FFFFFF"/>
        <w:spacing w:line="360" w:lineRule="auto"/>
        <w:ind w:firstLine="709"/>
        <w:jc w:val="both"/>
        <w:rPr>
          <w:color w:val="000000"/>
          <w:spacing w:val="3"/>
          <w:sz w:val="28"/>
          <w:szCs w:val="16"/>
          <w:lang w:val="uk-UA"/>
        </w:rPr>
      </w:pPr>
      <w:r>
        <w:rPr>
          <w:color w:val="000000"/>
          <w:spacing w:val="1"/>
          <w:sz w:val="28"/>
          <w:szCs w:val="16"/>
          <w:lang w:val="uk-UA"/>
        </w:rPr>
        <w:t xml:space="preserve">Поняття і загальна характеристика злочинів, які вчинені з використанням досягнень сучасних інформаційних  технологій.  Криміналістична класифікація  злочинів у сфері використання комп’ютерних технологій та загальні методичні положення їх розслідування. </w:t>
      </w:r>
      <w:r>
        <w:rPr>
          <w:color w:val="000000"/>
          <w:sz w:val="28"/>
          <w:szCs w:val="16"/>
          <w:lang w:val="uk-UA"/>
        </w:rPr>
        <w:t xml:space="preserve">Елементи криміналістичної </w:t>
      </w:r>
      <w:r>
        <w:rPr>
          <w:color w:val="000000"/>
          <w:spacing w:val="2"/>
          <w:sz w:val="28"/>
          <w:szCs w:val="16"/>
          <w:lang w:val="uk-UA"/>
        </w:rPr>
        <w:t xml:space="preserve">характеристики: спосіб підготовки,  вчинення та </w:t>
      </w:r>
      <w:r>
        <w:rPr>
          <w:color w:val="000000"/>
          <w:spacing w:val="2"/>
          <w:sz w:val="28"/>
          <w:szCs w:val="16"/>
          <w:lang w:val="uk-UA"/>
        </w:rPr>
        <w:lastRenderedPageBreak/>
        <w:t xml:space="preserve">приховування </w:t>
      </w:r>
      <w:r>
        <w:rPr>
          <w:color w:val="000000"/>
          <w:spacing w:val="6"/>
          <w:sz w:val="28"/>
          <w:szCs w:val="16"/>
          <w:lang w:val="uk-UA"/>
        </w:rPr>
        <w:t>злочину;  слідова картина; предмет злочинного посягання; особа злочинця та особа потерпілого</w:t>
      </w:r>
      <w:r>
        <w:rPr>
          <w:color w:val="000000"/>
          <w:spacing w:val="3"/>
          <w:sz w:val="28"/>
          <w:szCs w:val="16"/>
          <w:lang w:val="uk-UA"/>
        </w:rPr>
        <w:t xml:space="preserve">. </w:t>
      </w:r>
    </w:p>
    <w:p w:rsidR="00324870" w:rsidRDefault="00324870" w:rsidP="00324870">
      <w:pPr>
        <w:shd w:val="clear" w:color="auto" w:fill="FFFFFF"/>
        <w:spacing w:line="360" w:lineRule="auto"/>
        <w:ind w:firstLine="709"/>
        <w:jc w:val="both"/>
        <w:rPr>
          <w:color w:val="000000"/>
          <w:spacing w:val="-2"/>
          <w:sz w:val="28"/>
          <w:szCs w:val="16"/>
          <w:lang w:val="uk-UA"/>
        </w:rPr>
      </w:pPr>
      <w:r>
        <w:rPr>
          <w:color w:val="000000"/>
          <w:spacing w:val="-1"/>
          <w:sz w:val="28"/>
          <w:szCs w:val="16"/>
          <w:lang w:val="uk-UA"/>
        </w:rPr>
        <w:t xml:space="preserve">Особливості порушення кримінальної справи та обставини, </w:t>
      </w:r>
      <w:r>
        <w:rPr>
          <w:color w:val="000000"/>
          <w:sz w:val="28"/>
          <w:szCs w:val="16"/>
          <w:lang w:val="uk-UA"/>
        </w:rPr>
        <w:t>які підлягають встановленню. Аналіз отриманої інформації та висунення слідчих версій. Типові слідчі ситуації початкового етапу розслідування</w:t>
      </w:r>
      <w:r>
        <w:rPr>
          <w:color w:val="000000"/>
          <w:spacing w:val="-2"/>
          <w:sz w:val="28"/>
          <w:szCs w:val="16"/>
          <w:lang w:val="uk-UA"/>
        </w:rPr>
        <w:t xml:space="preserve">. Тактика проведення першочергових слідчих дій: огляду місця події; обшуку; допиту свідків та потерпілих. </w:t>
      </w:r>
    </w:p>
    <w:p w:rsidR="00324870" w:rsidRDefault="00324870" w:rsidP="00324870">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 xml:space="preserve">Подальший етап розслідування злочинів у сфері використання комп’ютерних технологій. Типові слідчі ситуації подальшого етапу розслідування та алгоритми їх вирішення. Тактика проведення окремих слідчих дій.   Використання спеціальних знань у розслідуванні зазначених злочинів.    </w:t>
      </w:r>
    </w:p>
    <w:p w:rsidR="00324870" w:rsidRDefault="004A28AF" w:rsidP="007C449F">
      <w:pPr>
        <w:shd w:val="clear" w:color="auto" w:fill="FFFFFF"/>
        <w:spacing w:line="360" w:lineRule="auto"/>
        <w:jc w:val="both"/>
        <w:rPr>
          <w:b/>
          <w:color w:val="000000"/>
          <w:spacing w:val="-2"/>
          <w:sz w:val="28"/>
          <w:szCs w:val="16"/>
          <w:lang w:val="uk-UA"/>
        </w:rPr>
      </w:pPr>
      <w:r>
        <w:rPr>
          <w:b/>
          <w:color w:val="000000"/>
          <w:spacing w:val="-2"/>
          <w:sz w:val="28"/>
          <w:szCs w:val="16"/>
          <w:lang w:val="uk-UA"/>
        </w:rPr>
        <w:t>Тема 24. Розслідування злочинів</w:t>
      </w:r>
      <w:r>
        <w:rPr>
          <w:color w:val="000000"/>
          <w:spacing w:val="2"/>
          <w:sz w:val="28"/>
          <w:szCs w:val="16"/>
          <w:lang w:val="uk-UA"/>
        </w:rPr>
        <w:t>,</w:t>
      </w:r>
      <w:r>
        <w:rPr>
          <w:b/>
          <w:color w:val="000000"/>
          <w:spacing w:val="-2"/>
          <w:sz w:val="28"/>
          <w:szCs w:val="16"/>
          <w:lang w:val="uk-UA"/>
        </w:rPr>
        <w:t xml:space="preserve"> що вчиняються неповнолітніми.</w:t>
      </w:r>
    </w:p>
    <w:p w:rsidR="004A28AF" w:rsidRDefault="004A28AF" w:rsidP="004A28AF">
      <w:pPr>
        <w:shd w:val="clear" w:color="auto" w:fill="FFFFFF"/>
        <w:spacing w:line="360" w:lineRule="auto"/>
        <w:ind w:firstLine="709"/>
        <w:jc w:val="both"/>
        <w:rPr>
          <w:color w:val="000000"/>
          <w:spacing w:val="3"/>
          <w:sz w:val="28"/>
          <w:szCs w:val="16"/>
          <w:lang w:val="uk-UA"/>
        </w:rPr>
      </w:pPr>
      <w:r>
        <w:rPr>
          <w:color w:val="000000"/>
          <w:spacing w:val="1"/>
          <w:sz w:val="28"/>
          <w:szCs w:val="16"/>
          <w:lang w:val="uk-UA"/>
        </w:rPr>
        <w:t xml:space="preserve">Неповнолітні як суб’єкти вчинення злочинів. </w:t>
      </w:r>
      <w:r>
        <w:rPr>
          <w:color w:val="000000"/>
          <w:sz w:val="28"/>
          <w:szCs w:val="16"/>
          <w:lang w:val="uk-UA"/>
        </w:rPr>
        <w:t xml:space="preserve">Елементи криміналістичної </w:t>
      </w:r>
      <w:r>
        <w:rPr>
          <w:color w:val="000000"/>
          <w:spacing w:val="2"/>
          <w:sz w:val="28"/>
          <w:szCs w:val="16"/>
          <w:lang w:val="uk-UA"/>
        </w:rPr>
        <w:t>характеристики злочині</w:t>
      </w:r>
      <w:r w:rsidR="00B00D9E">
        <w:rPr>
          <w:color w:val="000000"/>
          <w:spacing w:val="2"/>
          <w:sz w:val="28"/>
          <w:szCs w:val="16"/>
          <w:lang w:val="uk-UA"/>
        </w:rPr>
        <w:t>в, що вчиняються неповнолітніми</w:t>
      </w:r>
      <w:r>
        <w:rPr>
          <w:color w:val="000000"/>
          <w:spacing w:val="2"/>
          <w:sz w:val="28"/>
          <w:szCs w:val="16"/>
          <w:lang w:val="uk-UA"/>
        </w:rPr>
        <w:t xml:space="preserve">: спосіб підготовки,  вчинення та приховування </w:t>
      </w:r>
      <w:r>
        <w:rPr>
          <w:color w:val="000000"/>
          <w:spacing w:val="6"/>
          <w:sz w:val="28"/>
          <w:szCs w:val="16"/>
          <w:lang w:val="uk-UA"/>
        </w:rPr>
        <w:t>злочину;  слідова картина; предмет злочинного посягання; особа злочинця та особа потерпілого</w:t>
      </w:r>
      <w:r>
        <w:rPr>
          <w:color w:val="000000"/>
          <w:spacing w:val="3"/>
          <w:sz w:val="28"/>
          <w:szCs w:val="16"/>
          <w:lang w:val="uk-UA"/>
        </w:rPr>
        <w:t xml:space="preserve">. </w:t>
      </w:r>
    </w:p>
    <w:p w:rsidR="004A28AF" w:rsidRDefault="004A28AF" w:rsidP="004A28AF">
      <w:pPr>
        <w:shd w:val="clear" w:color="auto" w:fill="FFFFFF"/>
        <w:spacing w:line="360" w:lineRule="auto"/>
        <w:ind w:firstLine="709"/>
        <w:jc w:val="both"/>
        <w:rPr>
          <w:color w:val="000000"/>
          <w:spacing w:val="-2"/>
          <w:sz w:val="28"/>
          <w:szCs w:val="16"/>
          <w:lang w:val="uk-UA"/>
        </w:rPr>
      </w:pPr>
      <w:r>
        <w:rPr>
          <w:color w:val="000000"/>
          <w:spacing w:val="-1"/>
          <w:sz w:val="28"/>
          <w:szCs w:val="16"/>
          <w:lang w:val="uk-UA"/>
        </w:rPr>
        <w:t xml:space="preserve">Особливості порушення кримінальної справи та обставини, </w:t>
      </w:r>
      <w:r>
        <w:rPr>
          <w:color w:val="000000"/>
          <w:sz w:val="28"/>
          <w:szCs w:val="16"/>
          <w:lang w:val="uk-UA"/>
        </w:rPr>
        <w:t>які підлягають встановленню. Аналіз отриманої інформації та висунення слідчих версій. Типові слідчі ситуації на початковому етапі та основні напрямки розслідування</w:t>
      </w:r>
      <w:r>
        <w:rPr>
          <w:color w:val="000000"/>
          <w:spacing w:val="-2"/>
          <w:sz w:val="28"/>
          <w:szCs w:val="16"/>
          <w:lang w:val="uk-UA"/>
        </w:rPr>
        <w:t xml:space="preserve">. Тактика проведення першочергових слідчих дій: огляду місця події; обшуку; допиту свідків та потерпілих. </w:t>
      </w:r>
    </w:p>
    <w:p w:rsidR="004A28AF" w:rsidRDefault="004A28AF" w:rsidP="004A28AF">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 xml:space="preserve">Подальший етап розслідування злочинів, що вчиняються неповнолітніми. Типові слідчі ситуації подальшого етапу розслідування та алгоритми їх вирішення. Тактика проведення окремих слідчих дій.   Використання спеціальних знань при розслідуванні зазначених злочинів.  </w:t>
      </w:r>
    </w:p>
    <w:p w:rsidR="004A28AF" w:rsidRDefault="004A28AF" w:rsidP="004A28AF">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Процесуальні та організаційні заходи по вивченню особи неповнолітнього. Профілактичні дії слідчого у ході розслідування злочинів, що вчиняються неповнолітніми.</w:t>
      </w:r>
    </w:p>
    <w:p w:rsidR="002A3B5F" w:rsidRDefault="002A3B5F" w:rsidP="00437696">
      <w:pPr>
        <w:shd w:val="clear" w:color="auto" w:fill="FFFFFF"/>
        <w:spacing w:line="360" w:lineRule="auto"/>
        <w:jc w:val="both"/>
        <w:rPr>
          <w:b/>
          <w:color w:val="000000"/>
          <w:spacing w:val="-2"/>
          <w:sz w:val="28"/>
          <w:szCs w:val="16"/>
          <w:lang w:val="uk-UA"/>
        </w:rPr>
      </w:pPr>
    </w:p>
    <w:p w:rsidR="00437696" w:rsidRDefault="00437696" w:rsidP="00437696">
      <w:pPr>
        <w:shd w:val="clear" w:color="auto" w:fill="FFFFFF"/>
        <w:spacing w:line="360" w:lineRule="auto"/>
        <w:jc w:val="both"/>
        <w:rPr>
          <w:b/>
          <w:color w:val="000000"/>
          <w:spacing w:val="-2"/>
          <w:sz w:val="28"/>
          <w:szCs w:val="16"/>
          <w:lang w:val="uk-UA"/>
        </w:rPr>
      </w:pPr>
      <w:r>
        <w:rPr>
          <w:b/>
          <w:color w:val="000000"/>
          <w:spacing w:val="-2"/>
          <w:sz w:val="28"/>
          <w:szCs w:val="16"/>
          <w:lang w:val="uk-UA"/>
        </w:rPr>
        <w:lastRenderedPageBreak/>
        <w:t>Тема 26. Розслідування злочинів, що вчиняються організованими злочинними угрупуваннями</w:t>
      </w:r>
    </w:p>
    <w:p w:rsidR="00437696" w:rsidRPr="00437696" w:rsidRDefault="00437696" w:rsidP="00437696">
      <w:pPr>
        <w:shd w:val="clear" w:color="auto" w:fill="FFFFFF"/>
        <w:spacing w:line="360" w:lineRule="auto"/>
        <w:ind w:firstLine="709"/>
        <w:jc w:val="both"/>
        <w:rPr>
          <w:color w:val="000000"/>
          <w:spacing w:val="-2"/>
          <w:sz w:val="28"/>
          <w:szCs w:val="16"/>
          <w:lang w:val="uk-UA"/>
        </w:rPr>
      </w:pPr>
      <w:r w:rsidRPr="00437696">
        <w:rPr>
          <w:color w:val="000000"/>
          <w:spacing w:val="-2"/>
          <w:sz w:val="28"/>
          <w:szCs w:val="16"/>
          <w:lang w:val="uk-UA"/>
        </w:rPr>
        <w:t>П</w:t>
      </w:r>
      <w:r>
        <w:rPr>
          <w:color w:val="000000"/>
          <w:spacing w:val="-2"/>
          <w:sz w:val="28"/>
          <w:szCs w:val="16"/>
          <w:lang w:val="uk-UA"/>
        </w:rPr>
        <w:t xml:space="preserve">оняття </w:t>
      </w:r>
      <w:r w:rsidR="00DC0601">
        <w:rPr>
          <w:color w:val="000000"/>
          <w:spacing w:val="-2"/>
          <w:sz w:val="28"/>
          <w:szCs w:val="16"/>
          <w:lang w:val="uk-UA"/>
        </w:rPr>
        <w:t>організованої злочинності. Співвідношення понять “співучасть у вчиненні злочинів” та “вчинення злочинів організованими злочинними угрупуваннями”.</w:t>
      </w:r>
    </w:p>
    <w:p w:rsidR="00437696" w:rsidRDefault="00437696" w:rsidP="00437696">
      <w:pPr>
        <w:shd w:val="clear" w:color="auto" w:fill="FFFFFF"/>
        <w:spacing w:line="360" w:lineRule="auto"/>
        <w:ind w:firstLine="709"/>
        <w:jc w:val="both"/>
        <w:rPr>
          <w:color w:val="000000"/>
          <w:spacing w:val="3"/>
          <w:sz w:val="28"/>
          <w:szCs w:val="16"/>
          <w:lang w:val="uk-UA"/>
        </w:rPr>
      </w:pPr>
      <w:r>
        <w:rPr>
          <w:color w:val="000000"/>
          <w:sz w:val="28"/>
          <w:szCs w:val="16"/>
          <w:lang w:val="uk-UA"/>
        </w:rPr>
        <w:t xml:space="preserve">Елементи криміналістичної </w:t>
      </w:r>
      <w:r>
        <w:rPr>
          <w:color w:val="000000"/>
          <w:spacing w:val="2"/>
          <w:sz w:val="28"/>
          <w:szCs w:val="16"/>
          <w:lang w:val="uk-UA"/>
        </w:rPr>
        <w:t xml:space="preserve">характеристики злочинів, що вчиняються організованими злочинними угрупуваннями: спосіб підготовки,  вчинення та приховування </w:t>
      </w:r>
      <w:r>
        <w:rPr>
          <w:color w:val="000000"/>
          <w:spacing w:val="6"/>
          <w:sz w:val="28"/>
          <w:szCs w:val="16"/>
          <w:lang w:val="uk-UA"/>
        </w:rPr>
        <w:t>злочину;  слідова картина; предмет злочинного посягання; особа злочинця та особа потерпілого</w:t>
      </w:r>
      <w:r>
        <w:rPr>
          <w:color w:val="000000"/>
          <w:spacing w:val="3"/>
          <w:sz w:val="28"/>
          <w:szCs w:val="16"/>
          <w:lang w:val="uk-UA"/>
        </w:rPr>
        <w:t xml:space="preserve">. </w:t>
      </w:r>
    </w:p>
    <w:p w:rsidR="00437696" w:rsidRDefault="00437696" w:rsidP="00437696">
      <w:pPr>
        <w:shd w:val="clear" w:color="auto" w:fill="FFFFFF"/>
        <w:spacing w:line="360" w:lineRule="auto"/>
        <w:ind w:firstLine="709"/>
        <w:jc w:val="both"/>
        <w:rPr>
          <w:color w:val="000000"/>
          <w:spacing w:val="-2"/>
          <w:sz w:val="28"/>
          <w:szCs w:val="16"/>
          <w:lang w:val="uk-UA"/>
        </w:rPr>
      </w:pPr>
      <w:r>
        <w:rPr>
          <w:color w:val="000000"/>
          <w:spacing w:val="-1"/>
          <w:sz w:val="28"/>
          <w:szCs w:val="16"/>
          <w:lang w:val="uk-UA"/>
        </w:rPr>
        <w:t xml:space="preserve">Особливості порушення кримінальної справи та обставини, </w:t>
      </w:r>
      <w:r>
        <w:rPr>
          <w:color w:val="000000"/>
          <w:sz w:val="28"/>
          <w:szCs w:val="16"/>
          <w:lang w:val="uk-UA"/>
        </w:rPr>
        <w:t>які підлягають встановленню. Аналіз отриманої інформації та висунення слідчих версій. Типові слідчі ситуації на початковому етапі та основні напрямки розслідування</w:t>
      </w:r>
      <w:r>
        <w:rPr>
          <w:color w:val="000000"/>
          <w:spacing w:val="-2"/>
          <w:sz w:val="28"/>
          <w:szCs w:val="16"/>
          <w:lang w:val="uk-UA"/>
        </w:rPr>
        <w:t xml:space="preserve">. Тактика проведення першочергових слідчих дій: огляду місця події; обшуку; допиту свідків та потерпілих. </w:t>
      </w:r>
    </w:p>
    <w:p w:rsidR="00437696" w:rsidRDefault="00437696" w:rsidP="00437696">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 xml:space="preserve">Подальший етап розслідування злочинів, що вчиняються організованими злочинними угрупуваннями. Типові слідчі ситуації подальшого етапу розслідування та алгоритми їх вирішення. Тактика проведення окремих слідчих дій.   Використання спеціальних знань при розслідуванні зазначених злочинів.  </w:t>
      </w:r>
    </w:p>
    <w:p w:rsidR="00437696" w:rsidRPr="00DC0601" w:rsidRDefault="00437696" w:rsidP="00DC0601">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Процесуальні та орга</w:t>
      </w:r>
      <w:r w:rsidR="00DC0601">
        <w:rPr>
          <w:color w:val="000000"/>
          <w:spacing w:val="-2"/>
          <w:sz w:val="28"/>
          <w:szCs w:val="16"/>
          <w:lang w:val="uk-UA"/>
        </w:rPr>
        <w:t>нізаційні заходи по вивченню осіб, що входять до складу  організованих злочинних груп</w:t>
      </w:r>
      <w:r>
        <w:rPr>
          <w:color w:val="000000"/>
          <w:spacing w:val="-2"/>
          <w:sz w:val="28"/>
          <w:szCs w:val="16"/>
          <w:lang w:val="uk-UA"/>
        </w:rPr>
        <w:t>. Профілактичні дії слідчого у ході розслідування злочин</w:t>
      </w:r>
      <w:r w:rsidR="00DC0601">
        <w:rPr>
          <w:color w:val="000000"/>
          <w:spacing w:val="-2"/>
          <w:sz w:val="28"/>
          <w:szCs w:val="16"/>
          <w:lang w:val="uk-UA"/>
        </w:rPr>
        <w:t xml:space="preserve">ів, що вчиняються організованими злочинними групами. </w:t>
      </w:r>
    </w:p>
    <w:p w:rsidR="004A28AF" w:rsidRDefault="00DC0601" w:rsidP="00DC0601">
      <w:pPr>
        <w:shd w:val="clear" w:color="auto" w:fill="FFFFFF"/>
        <w:spacing w:line="360" w:lineRule="auto"/>
        <w:jc w:val="both"/>
        <w:rPr>
          <w:b/>
          <w:color w:val="000000"/>
          <w:spacing w:val="-2"/>
          <w:sz w:val="28"/>
          <w:szCs w:val="16"/>
          <w:lang w:val="uk-UA"/>
        </w:rPr>
      </w:pPr>
      <w:r>
        <w:rPr>
          <w:b/>
          <w:color w:val="000000"/>
          <w:spacing w:val="-2"/>
          <w:sz w:val="28"/>
          <w:szCs w:val="16"/>
          <w:lang w:val="uk-UA"/>
        </w:rPr>
        <w:t>Тема 27. Розслідування податкових злочинів</w:t>
      </w:r>
      <w:r w:rsidR="002A3B5F">
        <w:rPr>
          <w:b/>
          <w:color w:val="000000"/>
          <w:spacing w:val="-2"/>
          <w:sz w:val="28"/>
          <w:szCs w:val="16"/>
          <w:lang w:val="uk-UA"/>
        </w:rPr>
        <w:t>.</w:t>
      </w:r>
    </w:p>
    <w:p w:rsidR="00DC0601" w:rsidRDefault="00DC0601" w:rsidP="00DC0601">
      <w:pPr>
        <w:shd w:val="clear" w:color="auto" w:fill="FFFFFF"/>
        <w:spacing w:line="360" w:lineRule="auto"/>
        <w:ind w:firstLine="709"/>
        <w:jc w:val="both"/>
        <w:rPr>
          <w:color w:val="000000"/>
          <w:spacing w:val="3"/>
          <w:sz w:val="28"/>
          <w:szCs w:val="16"/>
          <w:lang w:val="uk-UA"/>
        </w:rPr>
      </w:pPr>
      <w:r>
        <w:rPr>
          <w:color w:val="000000"/>
          <w:spacing w:val="1"/>
          <w:sz w:val="28"/>
          <w:szCs w:val="16"/>
          <w:lang w:val="uk-UA"/>
        </w:rPr>
        <w:t>Криміналістична характеристика податкових злочинів.</w:t>
      </w:r>
      <w:r>
        <w:rPr>
          <w:color w:val="000000"/>
          <w:sz w:val="28"/>
          <w:szCs w:val="16"/>
          <w:lang w:val="uk-UA"/>
        </w:rPr>
        <w:t xml:space="preserve"> Елементи криміналістичної </w:t>
      </w:r>
      <w:r>
        <w:rPr>
          <w:color w:val="000000"/>
          <w:spacing w:val="2"/>
          <w:sz w:val="28"/>
          <w:szCs w:val="16"/>
          <w:lang w:val="uk-UA"/>
        </w:rPr>
        <w:t xml:space="preserve">характеристики  податкових злочинів : предмет злочинного посягання,  обстановка, в якій готується і вчиняється злочин; спосіб підготовки, вчинення і приховування </w:t>
      </w:r>
      <w:r>
        <w:rPr>
          <w:color w:val="000000"/>
          <w:spacing w:val="6"/>
          <w:sz w:val="28"/>
          <w:szCs w:val="16"/>
          <w:lang w:val="uk-UA"/>
        </w:rPr>
        <w:t xml:space="preserve">злочину; типові сліди злочину; особа злочинця та особа </w:t>
      </w:r>
      <w:r>
        <w:rPr>
          <w:color w:val="000000"/>
          <w:spacing w:val="5"/>
          <w:sz w:val="28"/>
          <w:szCs w:val="16"/>
          <w:lang w:val="uk-UA"/>
        </w:rPr>
        <w:t>потерпілого</w:t>
      </w:r>
      <w:r>
        <w:rPr>
          <w:color w:val="000000"/>
          <w:spacing w:val="3"/>
          <w:sz w:val="28"/>
          <w:szCs w:val="16"/>
          <w:lang w:val="uk-UA"/>
        </w:rPr>
        <w:t>. Встановлення кореляційних зв’язків між елементами криміналістичної характеристики.</w:t>
      </w:r>
    </w:p>
    <w:p w:rsidR="00DC0601" w:rsidRDefault="00DC0601" w:rsidP="00DC0601">
      <w:pPr>
        <w:shd w:val="clear" w:color="auto" w:fill="FFFFFF"/>
        <w:spacing w:line="360" w:lineRule="auto"/>
        <w:ind w:firstLine="709"/>
        <w:jc w:val="both"/>
        <w:rPr>
          <w:color w:val="000000"/>
          <w:spacing w:val="-2"/>
          <w:sz w:val="28"/>
          <w:szCs w:val="16"/>
          <w:lang w:val="uk-UA"/>
        </w:rPr>
      </w:pPr>
      <w:r>
        <w:rPr>
          <w:color w:val="000000"/>
          <w:spacing w:val="-1"/>
          <w:sz w:val="28"/>
          <w:szCs w:val="16"/>
          <w:lang w:val="uk-UA"/>
        </w:rPr>
        <w:t xml:space="preserve">Перевірка відомостей про злочин і особливості порушення </w:t>
      </w:r>
      <w:r>
        <w:rPr>
          <w:color w:val="000000"/>
          <w:spacing w:val="-1"/>
          <w:sz w:val="28"/>
          <w:szCs w:val="16"/>
          <w:lang w:val="uk-UA"/>
        </w:rPr>
        <w:lastRenderedPageBreak/>
        <w:t xml:space="preserve">кримінальної справи та обставини, </w:t>
      </w:r>
      <w:r>
        <w:rPr>
          <w:color w:val="000000"/>
          <w:sz w:val="28"/>
          <w:szCs w:val="16"/>
          <w:lang w:val="uk-UA"/>
        </w:rPr>
        <w:t>які підлягають встановленню. Взаємодія з контрольно-ревізійними органами для встановлення характеру злочинних дій. Використання допомоги спеціалістів у розслідуванні злочинів, що потребують знань у сфері господарсько-економічної, виробничо-технологічної діяльності підприємств, установ  та організацій. Типові слідчі ситуації та версії початкового етапу розслідування</w:t>
      </w:r>
      <w:r>
        <w:rPr>
          <w:color w:val="000000"/>
          <w:spacing w:val="-2"/>
          <w:sz w:val="28"/>
          <w:szCs w:val="16"/>
          <w:lang w:val="uk-UA"/>
        </w:rPr>
        <w:t>.  Особливості проведення першочергових слідчих дій.</w:t>
      </w:r>
    </w:p>
    <w:p w:rsidR="00DC0601" w:rsidRDefault="00DC0601" w:rsidP="00DC0601">
      <w:pPr>
        <w:shd w:val="clear" w:color="auto" w:fill="FFFFFF"/>
        <w:spacing w:line="360" w:lineRule="auto"/>
        <w:ind w:firstLine="709"/>
        <w:jc w:val="both"/>
        <w:rPr>
          <w:color w:val="000000"/>
          <w:spacing w:val="-2"/>
          <w:sz w:val="28"/>
          <w:szCs w:val="16"/>
          <w:lang w:val="uk-UA"/>
        </w:rPr>
      </w:pPr>
      <w:r>
        <w:rPr>
          <w:color w:val="000000"/>
          <w:spacing w:val="-2"/>
          <w:sz w:val="28"/>
          <w:szCs w:val="16"/>
          <w:lang w:val="uk-UA"/>
        </w:rPr>
        <w:t xml:space="preserve">Подальший етап розслідування. Слідчі ситуації подальшого етапу розслідування та алгоритм їх вирішення. Використання спеціальних знань у процесі розслідування кримінальних справ про </w:t>
      </w:r>
      <w:r w:rsidR="00CB6721">
        <w:rPr>
          <w:color w:val="000000"/>
          <w:spacing w:val="-2"/>
          <w:sz w:val="28"/>
          <w:szCs w:val="16"/>
          <w:lang w:val="uk-UA"/>
        </w:rPr>
        <w:t xml:space="preserve"> податкові злочини</w:t>
      </w:r>
      <w:r>
        <w:rPr>
          <w:color w:val="000000"/>
          <w:spacing w:val="-2"/>
          <w:sz w:val="28"/>
          <w:szCs w:val="16"/>
          <w:lang w:val="uk-UA"/>
        </w:rPr>
        <w:t xml:space="preserve">. Профілактичні дії слідчого при розслідуванні </w:t>
      </w:r>
      <w:r w:rsidR="00CB6721">
        <w:rPr>
          <w:color w:val="000000"/>
          <w:spacing w:val="-2"/>
          <w:sz w:val="28"/>
          <w:szCs w:val="16"/>
          <w:lang w:val="uk-UA"/>
        </w:rPr>
        <w:t xml:space="preserve"> зазначених злочинів</w:t>
      </w:r>
      <w:r>
        <w:rPr>
          <w:color w:val="000000"/>
          <w:spacing w:val="-2"/>
          <w:sz w:val="28"/>
          <w:szCs w:val="16"/>
          <w:lang w:val="uk-UA"/>
        </w:rPr>
        <w:t>.</w:t>
      </w:r>
    </w:p>
    <w:p w:rsidR="00DC0601" w:rsidRPr="00DC0601" w:rsidRDefault="00DC0601" w:rsidP="00DC0601">
      <w:pPr>
        <w:shd w:val="clear" w:color="auto" w:fill="FFFFFF"/>
        <w:spacing w:line="360" w:lineRule="auto"/>
        <w:ind w:firstLine="709"/>
        <w:jc w:val="both"/>
        <w:rPr>
          <w:b/>
          <w:color w:val="000000"/>
          <w:spacing w:val="-2"/>
          <w:sz w:val="28"/>
          <w:szCs w:val="16"/>
          <w:lang w:val="uk-UA"/>
        </w:rPr>
      </w:pPr>
    </w:p>
    <w:p w:rsidR="004A47E4" w:rsidRPr="004A47E4" w:rsidRDefault="004A47E4" w:rsidP="00B00D9E">
      <w:pPr>
        <w:pStyle w:val="2"/>
        <w:keepLines/>
        <w:pageBreakBefore/>
        <w:spacing w:before="120" w:line="360" w:lineRule="auto"/>
        <w:jc w:val="center"/>
        <w:rPr>
          <w:b/>
          <w:sz w:val="24"/>
          <w:szCs w:val="24"/>
          <w:lang w:val="uk-UA"/>
        </w:rPr>
      </w:pPr>
      <w:r w:rsidRPr="004A47E4">
        <w:rPr>
          <w:b/>
          <w:sz w:val="24"/>
          <w:szCs w:val="24"/>
          <w:lang w:val="uk-UA"/>
        </w:rPr>
        <w:lastRenderedPageBreak/>
        <w:t>КОНТРОЛЬНІ ПИТАННЯ ДО ІСПИТІВ</w:t>
      </w:r>
    </w:p>
    <w:p w:rsidR="004A47E4" w:rsidRPr="00387319" w:rsidRDefault="009F0690" w:rsidP="004A47E4">
      <w:pPr>
        <w:widowControl/>
        <w:numPr>
          <w:ilvl w:val="0"/>
          <w:numId w:val="1"/>
        </w:numPr>
        <w:autoSpaceDE/>
        <w:autoSpaceDN/>
        <w:adjustRightInd/>
        <w:spacing w:line="360" w:lineRule="auto"/>
        <w:ind w:hanging="720"/>
        <w:jc w:val="both"/>
        <w:rPr>
          <w:sz w:val="28"/>
          <w:lang w:val="uk-UA"/>
        </w:rPr>
      </w:pPr>
      <w:r>
        <w:rPr>
          <w:sz w:val="28"/>
          <w:lang w:val="uk-UA"/>
        </w:rPr>
        <w:t>Предмет і структура</w:t>
      </w:r>
      <w:r w:rsidR="004A47E4">
        <w:rPr>
          <w:sz w:val="28"/>
          <w:lang w:val="uk-UA"/>
        </w:rPr>
        <w:t xml:space="preserve"> </w:t>
      </w:r>
      <w:r w:rsidR="004A47E4" w:rsidRPr="00387319">
        <w:rPr>
          <w:sz w:val="28"/>
          <w:lang w:val="uk-UA"/>
        </w:rPr>
        <w:t>криміналістики.</w:t>
      </w:r>
    </w:p>
    <w:p w:rsidR="004A47E4" w:rsidRPr="00E16532"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Методи криміналістики</w:t>
      </w:r>
      <w:r w:rsidRPr="00387319">
        <w:rPr>
          <w:sz w:val="28"/>
          <w:lang w:val="uk-UA"/>
        </w:rPr>
        <w:t>.</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Криміналістика в системі юридичних наук.</w:t>
      </w:r>
    </w:p>
    <w:p w:rsidR="004A47E4"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Поняття</w:t>
      </w:r>
      <w:r w:rsidR="009F0690">
        <w:rPr>
          <w:sz w:val="28"/>
          <w:lang w:val="uk-UA"/>
        </w:rPr>
        <w:t xml:space="preserve"> </w:t>
      </w:r>
      <w:r w:rsidRPr="00387319">
        <w:rPr>
          <w:sz w:val="28"/>
          <w:lang w:val="uk-UA"/>
        </w:rPr>
        <w:t xml:space="preserve"> криміналістичної </w:t>
      </w:r>
      <w:r>
        <w:rPr>
          <w:sz w:val="28"/>
          <w:lang w:val="uk-UA"/>
        </w:rPr>
        <w:t>ідентифікації</w:t>
      </w:r>
      <w:r w:rsidRPr="00387319">
        <w:rPr>
          <w:sz w:val="28"/>
          <w:lang w:val="uk-UA"/>
        </w:rPr>
        <w:t>.</w:t>
      </w:r>
    </w:p>
    <w:p w:rsidR="004A47E4" w:rsidRP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С</w:t>
      </w:r>
      <w:r w:rsidRPr="00387319">
        <w:rPr>
          <w:sz w:val="28"/>
          <w:lang w:val="uk-UA"/>
        </w:rPr>
        <w:t>уб’єкти</w:t>
      </w:r>
      <w:r>
        <w:rPr>
          <w:sz w:val="28"/>
          <w:lang w:val="uk-UA"/>
        </w:rPr>
        <w:t>,</w:t>
      </w:r>
      <w:r w:rsidRPr="00387319">
        <w:rPr>
          <w:sz w:val="28"/>
          <w:lang w:val="uk-UA"/>
        </w:rPr>
        <w:t xml:space="preserve"> </w:t>
      </w:r>
      <w:r>
        <w:rPr>
          <w:sz w:val="28"/>
          <w:lang w:val="uk-UA"/>
        </w:rPr>
        <w:t xml:space="preserve">об’єкти та форми криміналістичної </w:t>
      </w:r>
      <w:r w:rsidRPr="00387319">
        <w:rPr>
          <w:sz w:val="28"/>
          <w:lang w:val="uk-UA"/>
        </w:rPr>
        <w:t>ідентифікації.</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Криміналістична діагностика.</w:t>
      </w:r>
    </w:p>
    <w:p w:rsidR="004A47E4" w:rsidRPr="004D1100" w:rsidRDefault="009F0690" w:rsidP="004A47E4">
      <w:pPr>
        <w:widowControl/>
        <w:numPr>
          <w:ilvl w:val="0"/>
          <w:numId w:val="1"/>
        </w:numPr>
        <w:autoSpaceDE/>
        <w:autoSpaceDN/>
        <w:adjustRightInd/>
        <w:spacing w:line="360" w:lineRule="auto"/>
        <w:ind w:hanging="720"/>
        <w:jc w:val="both"/>
        <w:rPr>
          <w:sz w:val="28"/>
          <w:lang w:val="uk-UA"/>
        </w:rPr>
      </w:pPr>
      <w:r>
        <w:rPr>
          <w:sz w:val="28"/>
          <w:lang w:val="uk-UA"/>
        </w:rPr>
        <w:t xml:space="preserve">Загальні положення </w:t>
      </w:r>
      <w:r w:rsidR="004A47E4" w:rsidRPr="004D1100">
        <w:rPr>
          <w:sz w:val="28"/>
          <w:lang w:val="uk-UA"/>
        </w:rPr>
        <w:t>криміналістичної т</w:t>
      </w:r>
      <w:r>
        <w:rPr>
          <w:sz w:val="28"/>
          <w:lang w:val="uk-UA"/>
        </w:rPr>
        <w:t>ехніки</w:t>
      </w:r>
      <w:r w:rsidR="004A47E4" w:rsidRPr="004D1100">
        <w:rPr>
          <w:sz w:val="28"/>
          <w:lang w:val="uk-UA"/>
        </w:rPr>
        <w:t>.</w:t>
      </w:r>
    </w:p>
    <w:p w:rsidR="004A47E4" w:rsidRPr="009F0690" w:rsidRDefault="004A47E4" w:rsidP="009F0690">
      <w:pPr>
        <w:widowControl/>
        <w:numPr>
          <w:ilvl w:val="0"/>
          <w:numId w:val="1"/>
        </w:numPr>
        <w:autoSpaceDE/>
        <w:autoSpaceDN/>
        <w:adjustRightInd/>
        <w:spacing w:line="360" w:lineRule="auto"/>
        <w:ind w:hanging="720"/>
        <w:jc w:val="both"/>
        <w:rPr>
          <w:sz w:val="28"/>
          <w:lang w:val="uk-UA"/>
        </w:rPr>
      </w:pPr>
      <w:r w:rsidRPr="009420CF">
        <w:rPr>
          <w:sz w:val="28"/>
          <w:lang w:val="uk-UA"/>
        </w:rPr>
        <w:t>Сучасна класифікація т</w:t>
      </w:r>
      <w:r w:rsidR="009F0690">
        <w:rPr>
          <w:sz w:val="28"/>
          <w:lang w:val="uk-UA"/>
        </w:rPr>
        <w:t>ехніко-криміналістичних засобів</w:t>
      </w:r>
      <w:r>
        <w:rPr>
          <w:sz w:val="28"/>
          <w:lang w:val="uk-UA"/>
        </w:rPr>
        <w:t>.</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Предмет трасології, її система і завдання</w:t>
      </w:r>
      <w:r w:rsidRPr="00387319">
        <w:rPr>
          <w:sz w:val="28"/>
          <w:lang w:val="uk-UA"/>
        </w:rPr>
        <w:t>.</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Поняття слідів злочину у криміналістиці, їх класифікація.</w:t>
      </w:r>
    </w:p>
    <w:p w:rsidR="004A47E4" w:rsidRPr="00AF1CAD"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Загальні правила виявлення, фіксації і вилучення слідів злочин</w:t>
      </w:r>
      <w:r w:rsidR="009F0690">
        <w:rPr>
          <w:sz w:val="28"/>
          <w:lang w:val="uk-UA"/>
        </w:rPr>
        <w:t>.</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Криміналістичне дослідження слідів пальців рук.</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Сліди ніг людини, доріжка слідів ніг та її криміналістичне значення.</w:t>
      </w:r>
    </w:p>
    <w:p w:rsidR="004A47E4" w:rsidRDefault="009F0690" w:rsidP="004A47E4">
      <w:pPr>
        <w:widowControl/>
        <w:numPr>
          <w:ilvl w:val="0"/>
          <w:numId w:val="1"/>
        </w:numPr>
        <w:autoSpaceDE/>
        <w:autoSpaceDN/>
        <w:adjustRightInd/>
        <w:spacing w:line="360" w:lineRule="auto"/>
        <w:ind w:hanging="720"/>
        <w:jc w:val="both"/>
        <w:rPr>
          <w:sz w:val="28"/>
          <w:lang w:val="uk-UA"/>
        </w:rPr>
      </w:pPr>
      <w:r>
        <w:rPr>
          <w:sz w:val="28"/>
          <w:lang w:val="uk-UA"/>
        </w:rPr>
        <w:t>Сліди знарядь злому</w:t>
      </w:r>
      <w:r w:rsidR="004A47E4">
        <w:rPr>
          <w:sz w:val="28"/>
          <w:lang w:val="uk-UA"/>
        </w:rPr>
        <w:t>.</w:t>
      </w:r>
    </w:p>
    <w:p w:rsidR="004A47E4" w:rsidRDefault="004A47E4" w:rsidP="004A47E4">
      <w:pPr>
        <w:widowControl/>
        <w:numPr>
          <w:ilvl w:val="0"/>
          <w:numId w:val="1"/>
        </w:numPr>
        <w:autoSpaceDE/>
        <w:autoSpaceDN/>
        <w:adjustRightInd/>
        <w:spacing w:line="360" w:lineRule="auto"/>
        <w:ind w:hanging="720"/>
        <w:jc w:val="both"/>
        <w:rPr>
          <w:sz w:val="28"/>
          <w:lang w:val="uk-UA"/>
        </w:rPr>
      </w:pPr>
      <w:r w:rsidRPr="009420CF">
        <w:rPr>
          <w:sz w:val="28"/>
          <w:lang w:val="uk-UA"/>
        </w:rPr>
        <w:t>Сліди транспортних засобів, їх класифікація.</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Техніко-криміналістичне дослідж</w:t>
      </w:r>
      <w:r w:rsidR="009F0690">
        <w:rPr>
          <w:sz w:val="28"/>
          <w:lang w:val="uk-UA"/>
        </w:rPr>
        <w:t>ення документів</w:t>
      </w:r>
      <w:r w:rsidRPr="00387319">
        <w:rPr>
          <w:sz w:val="28"/>
          <w:lang w:val="uk-UA"/>
        </w:rPr>
        <w:t>.</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Види підробки документів та способи їх розпізнавання.</w:t>
      </w:r>
    </w:p>
    <w:p w:rsidR="004A47E4"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Встановлення ознак підробки печаток та штампів в документах.</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Техніко-криміналістична експертиза документів та її можливості.</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Письмова мова як об’єкт криміналістичного дослідження</w:t>
      </w:r>
      <w:r w:rsidRPr="00387319">
        <w:rPr>
          <w:sz w:val="28"/>
          <w:lang w:val="uk-UA"/>
        </w:rPr>
        <w:t>.</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Почерк як об’єкт криміналістичного дослідження.</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Методика криміналістичного дослідження письмової мови та почерку.</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Поняття і значення криміналістичної габітології.</w:t>
      </w:r>
      <w:r w:rsidRPr="0006729D">
        <w:rPr>
          <w:sz w:val="28"/>
          <w:lang w:val="uk-UA"/>
        </w:rPr>
        <w:t xml:space="preserve"> </w:t>
      </w:r>
    </w:p>
    <w:p w:rsidR="004A47E4" w:rsidRPr="0006729D"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Поняття криміналістичного дослідження</w:t>
      </w:r>
      <w:r w:rsidR="009F0690">
        <w:rPr>
          <w:sz w:val="28"/>
          <w:lang w:val="uk-UA"/>
        </w:rPr>
        <w:t xml:space="preserve"> зовнішніх ознак </w:t>
      </w:r>
      <w:r>
        <w:rPr>
          <w:sz w:val="28"/>
          <w:lang w:val="uk-UA"/>
        </w:rPr>
        <w:t>людини.</w:t>
      </w:r>
    </w:p>
    <w:p w:rsidR="004A47E4" w:rsidRPr="009F0690" w:rsidRDefault="004A47E4" w:rsidP="009F0690">
      <w:pPr>
        <w:widowControl/>
        <w:numPr>
          <w:ilvl w:val="0"/>
          <w:numId w:val="1"/>
        </w:numPr>
        <w:autoSpaceDE/>
        <w:autoSpaceDN/>
        <w:adjustRightInd/>
        <w:spacing w:line="360" w:lineRule="auto"/>
        <w:ind w:hanging="720"/>
        <w:jc w:val="both"/>
        <w:rPr>
          <w:sz w:val="28"/>
          <w:lang w:val="uk-UA"/>
        </w:rPr>
      </w:pPr>
      <w:r>
        <w:rPr>
          <w:sz w:val="28"/>
          <w:lang w:val="uk-UA"/>
        </w:rPr>
        <w:t>Використання інформації про зовнішність людини з метою пошуку та встановлення осо</w:t>
      </w:r>
      <w:r w:rsidR="009F0690">
        <w:rPr>
          <w:sz w:val="28"/>
          <w:lang w:val="uk-UA"/>
        </w:rPr>
        <w:t>би.</w:t>
      </w:r>
    </w:p>
    <w:p w:rsidR="004A47E4" w:rsidRPr="00B45803"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Криміналістичні обліки та їх характеристика.</w:t>
      </w:r>
    </w:p>
    <w:p w:rsidR="004A47E4" w:rsidRDefault="00D2424B" w:rsidP="004A47E4">
      <w:pPr>
        <w:widowControl/>
        <w:numPr>
          <w:ilvl w:val="0"/>
          <w:numId w:val="1"/>
        </w:numPr>
        <w:autoSpaceDE/>
        <w:autoSpaceDN/>
        <w:adjustRightInd/>
        <w:spacing w:line="360" w:lineRule="auto"/>
        <w:ind w:hanging="720"/>
        <w:jc w:val="both"/>
        <w:rPr>
          <w:sz w:val="28"/>
          <w:lang w:val="uk-UA"/>
        </w:rPr>
      </w:pPr>
      <w:r>
        <w:rPr>
          <w:sz w:val="28"/>
          <w:lang w:val="uk-UA"/>
        </w:rPr>
        <w:t xml:space="preserve">Загальні положення </w:t>
      </w:r>
      <w:r w:rsidR="004A47E4" w:rsidRPr="00387319">
        <w:rPr>
          <w:sz w:val="28"/>
          <w:lang w:val="uk-UA"/>
        </w:rPr>
        <w:t>криміналістичної тактики.</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lastRenderedPageBreak/>
        <w:t xml:space="preserve">Поняття і класифікація тактичних прийомів. </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Характеристика засобів</w:t>
      </w:r>
      <w:r w:rsidRPr="00387319">
        <w:rPr>
          <w:sz w:val="28"/>
          <w:lang w:val="uk-UA"/>
        </w:rPr>
        <w:t xml:space="preserve"> </w:t>
      </w:r>
      <w:r>
        <w:rPr>
          <w:sz w:val="28"/>
          <w:lang w:val="uk-UA"/>
        </w:rPr>
        <w:t>криміналістичної тактики</w:t>
      </w:r>
      <w:r w:rsidRPr="00387319">
        <w:rPr>
          <w:sz w:val="28"/>
          <w:lang w:val="uk-UA"/>
        </w:rPr>
        <w:t>.</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Природа, логічна структура та класифікація криміналістичної версії.</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О</w:t>
      </w:r>
      <w:r w:rsidR="00D2424B">
        <w:rPr>
          <w:sz w:val="28"/>
          <w:lang w:val="uk-UA"/>
        </w:rPr>
        <w:t>сновні етапи формування версій та</w:t>
      </w:r>
      <w:r w:rsidRPr="00387319">
        <w:rPr>
          <w:sz w:val="28"/>
          <w:lang w:val="uk-UA"/>
        </w:rPr>
        <w:t xml:space="preserve"> особливості їх перевірки.</w:t>
      </w:r>
    </w:p>
    <w:p w:rsidR="004A47E4" w:rsidRPr="00387319" w:rsidRDefault="009F0690" w:rsidP="004A47E4">
      <w:pPr>
        <w:widowControl/>
        <w:numPr>
          <w:ilvl w:val="0"/>
          <w:numId w:val="1"/>
        </w:numPr>
        <w:autoSpaceDE/>
        <w:autoSpaceDN/>
        <w:adjustRightInd/>
        <w:spacing w:line="360" w:lineRule="auto"/>
        <w:ind w:hanging="720"/>
        <w:jc w:val="both"/>
        <w:rPr>
          <w:sz w:val="28"/>
          <w:lang w:val="uk-UA"/>
        </w:rPr>
      </w:pPr>
      <w:r>
        <w:rPr>
          <w:sz w:val="28"/>
          <w:lang w:val="uk-UA"/>
        </w:rPr>
        <w:t>П</w:t>
      </w:r>
      <w:r w:rsidR="004A47E4" w:rsidRPr="00387319">
        <w:rPr>
          <w:sz w:val="28"/>
          <w:lang w:val="uk-UA"/>
        </w:rPr>
        <w:t>ланування розслідування злочинів.</w:t>
      </w:r>
    </w:p>
    <w:p w:rsidR="004A47E4" w:rsidRPr="00E45CEB"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Поняття, види та принципи слідчого</w:t>
      </w:r>
      <w:r w:rsidRPr="00387319">
        <w:rPr>
          <w:sz w:val="28"/>
          <w:lang w:val="uk-UA"/>
        </w:rPr>
        <w:t xml:space="preserve"> огляду. </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Фіксація результатів місця події.</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Поняття обшуку і виїмки</w:t>
      </w:r>
      <w:r w:rsidRPr="00387319">
        <w:rPr>
          <w:sz w:val="28"/>
          <w:lang w:val="uk-UA"/>
        </w:rPr>
        <w:t>.</w:t>
      </w:r>
    </w:p>
    <w:p w:rsidR="004A47E4" w:rsidRPr="00E45CEB"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Загальні тактичні прийоми обшуку.</w:t>
      </w:r>
    </w:p>
    <w:p w:rsidR="004A47E4"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Поня</w:t>
      </w:r>
      <w:r>
        <w:rPr>
          <w:sz w:val="28"/>
          <w:lang w:val="uk-UA"/>
        </w:rPr>
        <w:t>ття, види і завдання  допиту</w:t>
      </w:r>
      <w:r w:rsidRPr="00387319">
        <w:rPr>
          <w:sz w:val="28"/>
          <w:lang w:val="uk-UA"/>
        </w:rPr>
        <w:t>.</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Підготовка до проведення допиту.</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 xml:space="preserve">Тактичні прийоми проведення допиту в конфліктній </w:t>
      </w:r>
      <w:r>
        <w:rPr>
          <w:sz w:val="28"/>
          <w:lang w:val="uk-UA"/>
        </w:rPr>
        <w:t>ситуації</w:t>
      </w:r>
      <w:r w:rsidRPr="00387319">
        <w:rPr>
          <w:sz w:val="28"/>
          <w:lang w:val="uk-UA"/>
        </w:rPr>
        <w:t>.</w:t>
      </w:r>
    </w:p>
    <w:p w:rsidR="004A47E4"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Тактичні прийоми проведення допиту в безконфліктній ситуації.</w:t>
      </w:r>
      <w:r>
        <w:rPr>
          <w:sz w:val="28"/>
          <w:lang w:val="uk-UA"/>
        </w:rPr>
        <w:t xml:space="preserve"> </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Допит підозрюваного, обвинуваченого, потерпілих, свідків.</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Фіксація ходу та результатів допиту.</w:t>
      </w:r>
    </w:p>
    <w:p w:rsidR="004A47E4" w:rsidRPr="00D30AE8"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Сутність очної ставки як специфічного різновиду до</w:t>
      </w:r>
      <w:r>
        <w:rPr>
          <w:sz w:val="28"/>
          <w:lang w:val="uk-UA"/>
        </w:rPr>
        <w:t>питу.</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Тактичні прийоми проведення та фіксації ходу і  результатів очної ставки.</w:t>
      </w:r>
    </w:p>
    <w:p w:rsidR="004A47E4" w:rsidRPr="00387319" w:rsidRDefault="00D2424B" w:rsidP="004A47E4">
      <w:pPr>
        <w:widowControl/>
        <w:numPr>
          <w:ilvl w:val="0"/>
          <w:numId w:val="1"/>
        </w:numPr>
        <w:autoSpaceDE/>
        <w:autoSpaceDN/>
        <w:adjustRightInd/>
        <w:spacing w:line="360" w:lineRule="auto"/>
        <w:ind w:hanging="720"/>
        <w:jc w:val="both"/>
        <w:rPr>
          <w:sz w:val="28"/>
          <w:lang w:val="uk-UA"/>
        </w:rPr>
      </w:pPr>
      <w:r>
        <w:rPr>
          <w:sz w:val="28"/>
          <w:lang w:val="uk-UA"/>
        </w:rPr>
        <w:t xml:space="preserve">Поняття та види </w:t>
      </w:r>
      <w:r w:rsidR="004A47E4" w:rsidRPr="00387319">
        <w:rPr>
          <w:sz w:val="28"/>
          <w:lang w:val="uk-UA"/>
        </w:rPr>
        <w:t xml:space="preserve"> пред’явлення для впізнання.</w:t>
      </w:r>
    </w:p>
    <w:p w:rsidR="004A47E4" w:rsidRPr="00D30AE8"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Тактичні прийоми підготовки та проведення пред’явлення для впізнання.</w:t>
      </w:r>
    </w:p>
    <w:p w:rsidR="004A47E4" w:rsidRDefault="00D2424B" w:rsidP="004A47E4">
      <w:pPr>
        <w:widowControl/>
        <w:numPr>
          <w:ilvl w:val="0"/>
          <w:numId w:val="1"/>
        </w:numPr>
        <w:autoSpaceDE/>
        <w:autoSpaceDN/>
        <w:adjustRightInd/>
        <w:spacing w:line="360" w:lineRule="auto"/>
        <w:ind w:hanging="720"/>
        <w:jc w:val="both"/>
        <w:rPr>
          <w:sz w:val="28"/>
          <w:lang w:val="uk-UA"/>
        </w:rPr>
      </w:pPr>
      <w:r>
        <w:rPr>
          <w:sz w:val="28"/>
          <w:lang w:val="uk-UA"/>
        </w:rPr>
        <w:t>Поняття</w:t>
      </w:r>
      <w:r w:rsidR="004A47E4">
        <w:rPr>
          <w:sz w:val="28"/>
          <w:lang w:val="uk-UA"/>
        </w:rPr>
        <w:t xml:space="preserve"> і види відтворення обстановки та обставин події.</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Тактика відтворення обстановки та обставин події.</w:t>
      </w:r>
    </w:p>
    <w:p w:rsidR="004A47E4" w:rsidRPr="00412DCD"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Використання спеціальних знань при призначенні експертиз у процесі розслідування злочинів.</w:t>
      </w:r>
    </w:p>
    <w:p w:rsidR="004A47E4" w:rsidRPr="00820226"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Процесуальні та організаційні питання призначення судових експертиз.</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Підстави для класифікації судових експертиз.</w:t>
      </w:r>
    </w:p>
    <w:p w:rsidR="004A47E4" w:rsidRPr="00820226"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 xml:space="preserve">Система </w:t>
      </w:r>
      <w:r>
        <w:rPr>
          <w:sz w:val="28"/>
          <w:lang w:val="uk-UA"/>
        </w:rPr>
        <w:t>судово-</w:t>
      </w:r>
      <w:r w:rsidRPr="00387319">
        <w:rPr>
          <w:sz w:val="28"/>
          <w:lang w:val="uk-UA"/>
        </w:rPr>
        <w:t>експертних установ</w:t>
      </w:r>
      <w:r>
        <w:rPr>
          <w:sz w:val="28"/>
          <w:lang w:val="uk-UA"/>
        </w:rPr>
        <w:t xml:space="preserve"> в Україні</w:t>
      </w:r>
      <w:r w:rsidRPr="00387319">
        <w:rPr>
          <w:sz w:val="28"/>
          <w:lang w:val="uk-UA"/>
        </w:rPr>
        <w:t>.</w:t>
      </w:r>
    </w:p>
    <w:p w:rsidR="00D2424B" w:rsidRDefault="00D2424B" w:rsidP="004A47E4">
      <w:pPr>
        <w:widowControl/>
        <w:numPr>
          <w:ilvl w:val="0"/>
          <w:numId w:val="1"/>
        </w:numPr>
        <w:autoSpaceDE/>
        <w:autoSpaceDN/>
        <w:adjustRightInd/>
        <w:spacing w:line="360" w:lineRule="auto"/>
        <w:ind w:hanging="720"/>
        <w:jc w:val="both"/>
        <w:rPr>
          <w:sz w:val="28"/>
          <w:lang w:val="uk-UA"/>
        </w:rPr>
      </w:pPr>
      <w:r w:rsidRPr="00D2424B">
        <w:rPr>
          <w:sz w:val="28"/>
          <w:lang w:val="uk-UA"/>
        </w:rPr>
        <w:t xml:space="preserve">Загальні положення </w:t>
      </w:r>
      <w:r w:rsidR="004A47E4" w:rsidRPr="00D2424B">
        <w:rPr>
          <w:sz w:val="28"/>
          <w:lang w:val="uk-UA"/>
        </w:rPr>
        <w:t>криміналістичної методики</w:t>
      </w:r>
      <w:r>
        <w:rPr>
          <w:sz w:val="28"/>
          <w:lang w:val="uk-UA"/>
        </w:rPr>
        <w:t>.</w:t>
      </w:r>
      <w:r w:rsidR="004A47E4" w:rsidRPr="00D2424B">
        <w:rPr>
          <w:sz w:val="28"/>
          <w:lang w:val="uk-UA"/>
        </w:rPr>
        <w:t xml:space="preserve"> </w:t>
      </w:r>
    </w:p>
    <w:p w:rsidR="004A47E4" w:rsidRPr="00D2424B" w:rsidRDefault="004A47E4" w:rsidP="004A47E4">
      <w:pPr>
        <w:widowControl/>
        <w:numPr>
          <w:ilvl w:val="0"/>
          <w:numId w:val="1"/>
        </w:numPr>
        <w:autoSpaceDE/>
        <w:autoSpaceDN/>
        <w:adjustRightInd/>
        <w:spacing w:line="360" w:lineRule="auto"/>
        <w:ind w:hanging="720"/>
        <w:jc w:val="both"/>
        <w:rPr>
          <w:sz w:val="28"/>
          <w:lang w:val="uk-UA"/>
        </w:rPr>
      </w:pPr>
      <w:r w:rsidRPr="00D2424B">
        <w:rPr>
          <w:sz w:val="28"/>
          <w:lang w:val="uk-UA"/>
        </w:rPr>
        <w:lastRenderedPageBreak/>
        <w:t>Взаємозв’язок криміналістичної методики з іншими розділами криміналістики.</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Структура криміналістичної методики, її загальні положення і наукові основи.</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Структура і види окремих методик розслідування злочинів.</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Загальна характеристика нетрадиційних методик розслідування злочинів.</w:t>
      </w:r>
    </w:p>
    <w:p w:rsidR="004A47E4" w:rsidRPr="00387319" w:rsidRDefault="004A47E4" w:rsidP="004A47E4">
      <w:pPr>
        <w:widowControl/>
        <w:numPr>
          <w:ilvl w:val="0"/>
          <w:numId w:val="1"/>
        </w:numPr>
        <w:autoSpaceDE/>
        <w:autoSpaceDN/>
        <w:adjustRightInd/>
        <w:spacing w:line="360" w:lineRule="auto"/>
        <w:ind w:hanging="720"/>
        <w:jc w:val="both"/>
        <w:rPr>
          <w:sz w:val="28"/>
          <w:lang w:val="uk-UA"/>
        </w:rPr>
      </w:pPr>
      <w:r w:rsidRPr="00387319">
        <w:rPr>
          <w:sz w:val="28"/>
          <w:lang w:val="uk-UA"/>
        </w:rPr>
        <w:t>Криміналістична характерис</w:t>
      </w:r>
      <w:r>
        <w:rPr>
          <w:sz w:val="28"/>
          <w:lang w:val="uk-UA"/>
        </w:rPr>
        <w:t>тика злочинів: поняття і структура</w:t>
      </w:r>
      <w:r w:rsidRPr="00387319">
        <w:rPr>
          <w:sz w:val="28"/>
          <w:lang w:val="uk-UA"/>
        </w:rPr>
        <w:t>.</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Елементи криміналістичної характеристики злочинів.</w:t>
      </w:r>
    </w:p>
    <w:p w:rsidR="004A47E4" w:rsidRPr="004E60EF" w:rsidRDefault="00CB6721" w:rsidP="004A47E4">
      <w:pPr>
        <w:widowControl/>
        <w:numPr>
          <w:ilvl w:val="0"/>
          <w:numId w:val="1"/>
        </w:numPr>
        <w:autoSpaceDE/>
        <w:autoSpaceDN/>
        <w:adjustRightInd/>
        <w:spacing w:line="360" w:lineRule="auto"/>
        <w:ind w:hanging="720"/>
        <w:jc w:val="both"/>
        <w:rPr>
          <w:sz w:val="28"/>
          <w:lang w:val="uk-UA"/>
        </w:rPr>
      </w:pPr>
      <w:r>
        <w:rPr>
          <w:sz w:val="28"/>
          <w:lang w:val="uk-UA"/>
        </w:rPr>
        <w:t xml:space="preserve">Методика </w:t>
      </w:r>
      <w:r w:rsidR="004A47E4" w:rsidRPr="004E60EF">
        <w:rPr>
          <w:sz w:val="28"/>
          <w:lang w:val="uk-UA"/>
        </w:rPr>
        <w:t>розслідування  вбивств.</w:t>
      </w:r>
    </w:p>
    <w:p w:rsidR="004A47E4" w:rsidRDefault="00CB6721" w:rsidP="004A47E4">
      <w:pPr>
        <w:widowControl/>
        <w:numPr>
          <w:ilvl w:val="0"/>
          <w:numId w:val="1"/>
        </w:numPr>
        <w:autoSpaceDE/>
        <w:autoSpaceDN/>
        <w:adjustRightInd/>
        <w:spacing w:line="360" w:lineRule="auto"/>
        <w:ind w:hanging="720"/>
        <w:jc w:val="both"/>
        <w:rPr>
          <w:sz w:val="28"/>
          <w:lang w:val="uk-UA"/>
        </w:rPr>
      </w:pPr>
      <w:r>
        <w:rPr>
          <w:sz w:val="28"/>
          <w:lang w:val="uk-UA"/>
        </w:rPr>
        <w:t>Методика розслідування злочинів проти статевої свободи та статевої недоторканості особи</w:t>
      </w:r>
      <w:r w:rsidR="004A47E4">
        <w:rPr>
          <w:sz w:val="28"/>
          <w:lang w:val="uk-UA"/>
        </w:rPr>
        <w:t>.</w:t>
      </w:r>
    </w:p>
    <w:p w:rsidR="004A47E4" w:rsidRPr="00CB6721" w:rsidRDefault="00CB6721" w:rsidP="00CB6721">
      <w:pPr>
        <w:widowControl/>
        <w:numPr>
          <w:ilvl w:val="0"/>
          <w:numId w:val="1"/>
        </w:numPr>
        <w:autoSpaceDE/>
        <w:autoSpaceDN/>
        <w:adjustRightInd/>
        <w:spacing w:line="360" w:lineRule="auto"/>
        <w:ind w:hanging="720"/>
        <w:jc w:val="both"/>
        <w:rPr>
          <w:sz w:val="28"/>
          <w:lang w:val="uk-UA"/>
        </w:rPr>
      </w:pPr>
      <w:r>
        <w:rPr>
          <w:sz w:val="28"/>
          <w:lang w:val="uk-UA"/>
        </w:rPr>
        <w:t xml:space="preserve">Методика </w:t>
      </w:r>
      <w:r w:rsidR="004A47E4">
        <w:rPr>
          <w:sz w:val="28"/>
          <w:lang w:val="uk-UA"/>
        </w:rPr>
        <w:t>розслідування</w:t>
      </w:r>
      <w:r>
        <w:rPr>
          <w:sz w:val="28"/>
          <w:lang w:val="uk-UA"/>
        </w:rPr>
        <w:t xml:space="preserve"> злочинів проти власності.</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 xml:space="preserve">Методика розслідування </w:t>
      </w:r>
      <w:r w:rsidR="00D2424B">
        <w:rPr>
          <w:sz w:val="28"/>
          <w:lang w:val="uk-UA"/>
        </w:rPr>
        <w:t>злочинів проти довкілля.</w:t>
      </w:r>
    </w:p>
    <w:p w:rsidR="004A47E4" w:rsidRPr="004E60EF"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 xml:space="preserve">Методика </w:t>
      </w:r>
      <w:r w:rsidRPr="004E60EF">
        <w:rPr>
          <w:sz w:val="28"/>
          <w:lang w:val="uk-UA"/>
        </w:rPr>
        <w:t>розслідування службових злочинів.</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Методика</w:t>
      </w:r>
      <w:r w:rsidRPr="004E60EF">
        <w:rPr>
          <w:sz w:val="28"/>
          <w:lang w:val="uk-UA"/>
        </w:rPr>
        <w:t xml:space="preserve"> розслідування</w:t>
      </w:r>
      <w:r>
        <w:rPr>
          <w:sz w:val="28"/>
          <w:lang w:val="uk-UA"/>
        </w:rPr>
        <w:t xml:space="preserve"> порушень правил дорожньої безпеки руху.</w:t>
      </w:r>
    </w:p>
    <w:p w:rsidR="004A47E4" w:rsidRPr="00B05CC3"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Методика розслідування підпалів та порушень правил протипожежної безпеки.</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Методика  розслідування злочинів у сфері комп’ютерних технологій.</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Методика  розслідування злочинів, що вчиняються неповнолітніми.</w:t>
      </w:r>
    </w:p>
    <w:p w:rsidR="004A47E4" w:rsidRDefault="004A47E4" w:rsidP="004A47E4">
      <w:pPr>
        <w:widowControl/>
        <w:numPr>
          <w:ilvl w:val="0"/>
          <w:numId w:val="1"/>
        </w:numPr>
        <w:autoSpaceDE/>
        <w:autoSpaceDN/>
        <w:adjustRightInd/>
        <w:spacing w:line="360" w:lineRule="auto"/>
        <w:ind w:hanging="720"/>
        <w:jc w:val="both"/>
        <w:rPr>
          <w:sz w:val="28"/>
          <w:lang w:val="uk-UA"/>
        </w:rPr>
      </w:pPr>
      <w:r>
        <w:rPr>
          <w:sz w:val="28"/>
          <w:lang w:val="uk-UA"/>
        </w:rPr>
        <w:t>Методика розслідування злочинів у сфері обігу наркотичних засобів, психотропних речовин, їх аналогів та прекурсорів.</w:t>
      </w:r>
    </w:p>
    <w:p w:rsidR="00CB6721" w:rsidRDefault="00CB6721" w:rsidP="004A47E4">
      <w:pPr>
        <w:widowControl/>
        <w:numPr>
          <w:ilvl w:val="0"/>
          <w:numId w:val="1"/>
        </w:numPr>
        <w:autoSpaceDE/>
        <w:autoSpaceDN/>
        <w:adjustRightInd/>
        <w:spacing w:line="360" w:lineRule="auto"/>
        <w:ind w:hanging="720"/>
        <w:jc w:val="both"/>
        <w:rPr>
          <w:sz w:val="28"/>
          <w:lang w:val="uk-UA"/>
        </w:rPr>
      </w:pPr>
      <w:r>
        <w:rPr>
          <w:sz w:val="28"/>
          <w:lang w:val="uk-UA"/>
        </w:rPr>
        <w:t>Методика розслідування податкових злочинів.</w:t>
      </w:r>
    </w:p>
    <w:p w:rsidR="00CB6721" w:rsidRDefault="00CB6721" w:rsidP="004A47E4">
      <w:pPr>
        <w:widowControl/>
        <w:numPr>
          <w:ilvl w:val="0"/>
          <w:numId w:val="1"/>
        </w:numPr>
        <w:autoSpaceDE/>
        <w:autoSpaceDN/>
        <w:adjustRightInd/>
        <w:spacing w:line="360" w:lineRule="auto"/>
        <w:ind w:hanging="720"/>
        <w:jc w:val="both"/>
        <w:rPr>
          <w:sz w:val="28"/>
          <w:lang w:val="uk-UA"/>
        </w:rPr>
      </w:pPr>
      <w:r>
        <w:rPr>
          <w:sz w:val="28"/>
          <w:lang w:val="uk-UA"/>
        </w:rPr>
        <w:t>Методика розслідування злочинів, що вчиняються організованими злочинними угрупуваннями.</w:t>
      </w:r>
    </w:p>
    <w:p w:rsidR="006F53D9" w:rsidRDefault="006F53D9" w:rsidP="00CB6721">
      <w:pPr>
        <w:shd w:val="clear" w:color="auto" w:fill="FFFFFF"/>
        <w:spacing w:before="418"/>
        <w:jc w:val="both"/>
        <w:rPr>
          <w:rFonts w:eastAsia="Times New Roman"/>
          <w:b/>
          <w:bCs/>
          <w:sz w:val="28"/>
          <w:szCs w:val="28"/>
          <w:lang w:val="uk-UA"/>
        </w:rPr>
      </w:pPr>
    </w:p>
    <w:p w:rsidR="00380618" w:rsidRPr="00380618" w:rsidRDefault="00380618" w:rsidP="002A3B5F">
      <w:pPr>
        <w:pageBreakBefore/>
        <w:shd w:val="clear" w:color="auto" w:fill="FFFFFF"/>
        <w:jc w:val="both"/>
        <w:rPr>
          <w:b/>
          <w:sz w:val="28"/>
          <w:szCs w:val="28"/>
        </w:rPr>
      </w:pPr>
      <w:r w:rsidRPr="00380618">
        <w:rPr>
          <w:rFonts w:eastAsia="Times New Roman"/>
          <w:b/>
          <w:bCs/>
          <w:sz w:val="28"/>
          <w:szCs w:val="28"/>
          <w:lang w:val="uk-UA"/>
        </w:rPr>
        <w:lastRenderedPageBreak/>
        <w:t>МЕТОДИЧНІ ВКАЗІВКИ ДО ВИКОНАННЯ КОНТРОЛЬНИХ РОБІТ</w:t>
      </w:r>
    </w:p>
    <w:p w:rsidR="002A3B5F" w:rsidRDefault="002A3B5F" w:rsidP="002A3B5F">
      <w:pPr>
        <w:shd w:val="clear" w:color="auto" w:fill="FFFFFF"/>
        <w:spacing w:line="360" w:lineRule="auto"/>
        <w:ind w:firstLine="490"/>
        <w:jc w:val="both"/>
        <w:rPr>
          <w:rFonts w:eastAsia="Times New Roman"/>
          <w:b/>
          <w:bCs/>
          <w:sz w:val="28"/>
          <w:szCs w:val="28"/>
          <w:lang w:val="uk-UA"/>
        </w:rPr>
      </w:pPr>
    </w:p>
    <w:p w:rsidR="00380618" w:rsidRDefault="00380618" w:rsidP="002A3B5F">
      <w:pPr>
        <w:shd w:val="clear" w:color="auto" w:fill="FFFFFF"/>
        <w:spacing w:line="360" w:lineRule="auto"/>
        <w:ind w:firstLine="490"/>
        <w:jc w:val="both"/>
        <w:rPr>
          <w:rFonts w:eastAsia="Times New Roman"/>
          <w:b/>
          <w:bCs/>
          <w:sz w:val="28"/>
          <w:szCs w:val="28"/>
          <w:lang w:val="uk-UA"/>
        </w:rPr>
      </w:pPr>
      <w:r w:rsidRPr="00380618">
        <w:rPr>
          <w:rFonts w:eastAsia="Times New Roman"/>
          <w:b/>
          <w:bCs/>
          <w:sz w:val="28"/>
          <w:szCs w:val="28"/>
          <w:lang w:val="uk-UA"/>
        </w:rPr>
        <w:t>Місце контрольної роботи у навчальному процесі, основні вимоги до її виконання</w:t>
      </w:r>
    </w:p>
    <w:p w:rsidR="00380618" w:rsidRPr="00C072A0" w:rsidRDefault="00380618" w:rsidP="002A3B5F">
      <w:pPr>
        <w:pStyle w:val="a5"/>
        <w:shd w:val="clear" w:color="auto" w:fill="FFFFFF"/>
        <w:spacing w:line="360" w:lineRule="auto"/>
        <w:ind w:left="0" w:firstLine="851"/>
        <w:jc w:val="both"/>
        <w:rPr>
          <w:sz w:val="28"/>
          <w:szCs w:val="28"/>
        </w:rPr>
      </w:pPr>
      <w:r w:rsidRPr="00C072A0">
        <w:rPr>
          <w:rFonts w:eastAsia="Times New Roman"/>
          <w:spacing w:val="-6"/>
          <w:sz w:val="28"/>
          <w:szCs w:val="28"/>
          <w:lang w:val="uk-UA"/>
        </w:rPr>
        <w:t>Навчальний план Інституту післядипл</w:t>
      </w:r>
      <w:r>
        <w:rPr>
          <w:rFonts w:eastAsia="Times New Roman"/>
          <w:spacing w:val="-6"/>
          <w:sz w:val="28"/>
          <w:szCs w:val="28"/>
          <w:lang w:val="uk-UA"/>
        </w:rPr>
        <w:t>омної освіти по вивченню курсу “</w:t>
      </w:r>
      <w:r w:rsidRPr="00C072A0">
        <w:rPr>
          <w:rFonts w:eastAsia="Times New Roman"/>
          <w:spacing w:val="-6"/>
          <w:sz w:val="28"/>
          <w:szCs w:val="28"/>
          <w:lang w:val="uk-UA"/>
        </w:rPr>
        <w:t>Криміналістика</w:t>
      </w:r>
      <w:r w:rsidR="00124470">
        <w:rPr>
          <w:rFonts w:eastAsia="Times New Roman"/>
          <w:spacing w:val="-6"/>
          <w:sz w:val="28"/>
          <w:szCs w:val="28"/>
          <w:lang w:val="uk-UA"/>
        </w:rPr>
        <w:t xml:space="preserve"> </w:t>
      </w:r>
      <w:r>
        <w:rPr>
          <w:rFonts w:eastAsia="Times New Roman"/>
          <w:spacing w:val="-6"/>
          <w:sz w:val="28"/>
          <w:szCs w:val="28"/>
          <w:lang w:val="uk-UA"/>
        </w:rPr>
        <w:t>”  передбачає виконання студентами</w:t>
      </w:r>
      <w:r w:rsidRPr="00C072A0">
        <w:rPr>
          <w:rFonts w:eastAsia="Times New Roman"/>
          <w:spacing w:val="-6"/>
          <w:sz w:val="28"/>
          <w:szCs w:val="28"/>
          <w:lang w:val="uk-UA"/>
        </w:rPr>
        <w:t xml:space="preserve"> контрольної роботи.</w:t>
      </w:r>
    </w:p>
    <w:p w:rsidR="00380618" w:rsidRPr="00C072A0" w:rsidRDefault="00380618" w:rsidP="00D2424B">
      <w:pPr>
        <w:pStyle w:val="a5"/>
        <w:shd w:val="clear" w:color="auto" w:fill="FFFFFF"/>
        <w:spacing w:line="360" w:lineRule="auto"/>
        <w:ind w:left="0" w:right="-144"/>
        <w:jc w:val="both"/>
        <w:rPr>
          <w:sz w:val="28"/>
          <w:szCs w:val="28"/>
          <w:lang w:val="uk-UA"/>
        </w:rPr>
      </w:pPr>
      <w:r w:rsidRPr="00380618">
        <w:rPr>
          <w:rFonts w:eastAsia="Times New Roman"/>
          <w:i/>
          <w:iCs/>
          <w:sz w:val="28"/>
          <w:szCs w:val="28"/>
          <w:lang w:val="uk-UA"/>
        </w:rPr>
        <w:t xml:space="preserve">Виконання контрольної роботи </w:t>
      </w:r>
      <w:r w:rsidR="00D2424B">
        <w:rPr>
          <w:rFonts w:eastAsia="Times New Roman"/>
          <w:i/>
          <w:iCs/>
          <w:sz w:val="28"/>
          <w:szCs w:val="28"/>
          <w:lang w:val="uk-UA"/>
        </w:rPr>
        <w:t>–</w:t>
      </w:r>
      <w:r w:rsidRPr="00380618">
        <w:rPr>
          <w:rFonts w:eastAsia="Times New Roman"/>
          <w:i/>
          <w:iCs/>
          <w:sz w:val="28"/>
          <w:szCs w:val="28"/>
        </w:rPr>
        <w:t xml:space="preserve"> </w:t>
      </w:r>
      <w:r w:rsidRPr="00380618">
        <w:rPr>
          <w:rFonts w:eastAsia="Times New Roman"/>
          <w:sz w:val="28"/>
          <w:szCs w:val="28"/>
          <w:lang w:val="uk-UA"/>
        </w:rPr>
        <w:t>важливий вид самості</w:t>
      </w:r>
      <w:r>
        <w:rPr>
          <w:rFonts w:eastAsia="Times New Roman"/>
          <w:sz w:val="28"/>
          <w:szCs w:val="28"/>
          <w:lang w:val="uk-UA"/>
        </w:rPr>
        <w:t xml:space="preserve">йної роботи над </w:t>
      </w:r>
      <w:r w:rsidR="003B55C6">
        <w:rPr>
          <w:rFonts w:eastAsia="Times New Roman"/>
          <w:sz w:val="28"/>
          <w:szCs w:val="28"/>
          <w:lang w:val="uk-UA"/>
        </w:rPr>
        <w:t>програмою курсу</w:t>
      </w:r>
      <w:r>
        <w:rPr>
          <w:rFonts w:eastAsia="Times New Roman"/>
          <w:sz w:val="28"/>
          <w:szCs w:val="28"/>
          <w:lang w:val="uk-UA"/>
        </w:rPr>
        <w:t xml:space="preserve">, </w:t>
      </w:r>
      <w:r w:rsidRPr="00380618">
        <w:rPr>
          <w:rFonts w:eastAsia="Times New Roman"/>
          <w:sz w:val="28"/>
          <w:szCs w:val="28"/>
          <w:lang w:val="uk-UA"/>
        </w:rPr>
        <w:t xml:space="preserve"> </w:t>
      </w:r>
      <w:r>
        <w:rPr>
          <w:rFonts w:eastAsia="Times New Roman"/>
          <w:sz w:val="28"/>
          <w:szCs w:val="28"/>
          <w:lang w:val="uk-UA"/>
        </w:rPr>
        <w:t xml:space="preserve">який </w:t>
      </w:r>
      <w:r w:rsidRPr="00C072A0">
        <w:rPr>
          <w:rFonts w:eastAsia="Times New Roman"/>
          <w:spacing w:val="-5"/>
          <w:sz w:val="28"/>
          <w:szCs w:val="28"/>
          <w:lang w:val="uk-UA"/>
        </w:rPr>
        <w:t xml:space="preserve">має сприяти більш глибокому засвоєнню </w:t>
      </w:r>
      <w:r>
        <w:rPr>
          <w:rFonts w:eastAsia="Times New Roman"/>
          <w:spacing w:val="-5"/>
          <w:sz w:val="28"/>
          <w:szCs w:val="28"/>
          <w:lang w:val="uk-UA"/>
        </w:rPr>
        <w:t xml:space="preserve">студентами </w:t>
      </w:r>
      <w:r w:rsidRPr="00C072A0">
        <w:rPr>
          <w:rFonts w:eastAsia="Times New Roman"/>
          <w:spacing w:val="-7"/>
          <w:sz w:val="28"/>
          <w:szCs w:val="28"/>
          <w:lang w:val="uk-UA"/>
        </w:rPr>
        <w:t xml:space="preserve">теоретичних знань методології науки криміналістики: предмет науки, її </w:t>
      </w:r>
      <w:r w:rsidRPr="00C072A0">
        <w:rPr>
          <w:rFonts w:eastAsia="Times New Roman"/>
          <w:spacing w:val="-6"/>
          <w:sz w:val="28"/>
          <w:szCs w:val="28"/>
          <w:lang w:val="uk-UA"/>
        </w:rPr>
        <w:t xml:space="preserve">завдання і система, методи криміналістики, </w:t>
      </w:r>
      <w:r w:rsidR="003B55C6">
        <w:rPr>
          <w:rFonts w:eastAsia="Times New Roman"/>
          <w:spacing w:val="-6"/>
          <w:sz w:val="28"/>
          <w:szCs w:val="28"/>
          <w:lang w:val="uk-UA"/>
        </w:rPr>
        <w:t>взаємозв’</w:t>
      </w:r>
      <w:r w:rsidRPr="00C072A0">
        <w:rPr>
          <w:rFonts w:eastAsia="Times New Roman"/>
          <w:spacing w:val="-6"/>
          <w:sz w:val="28"/>
          <w:szCs w:val="28"/>
          <w:lang w:val="uk-UA"/>
        </w:rPr>
        <w:t xml:space="preserve">язок з іншими правовими </w:t>
      </w:r>
      <w:r w:rsidRPr="00C072A0">
        <w:rPr>
          <w:rFonts w:eastAsia="Times New Roman"/>
          <w:spacing w:val="-2"/>
          <w:sz w:val="28"/>
          <w:szCs w:val="28"/>
          <w:lang w:val="uk-UA"/>
        </w:rPr>
        <w:t xml:space="preserve">дисциплінами. Відповіді на питання з криміналістичної техніки потребують </w:t>
      </w:r>
      <w:r w:rsidRPr="00C072A0">
        <w:rPr>
          <w:rFonts w:eastAsia="Times New Roman"/>
          <w:sz w:val="28"/>
          <w:szCs w:val="28"/>
          <w:lang w:val="uk-UA"/>
        </w:rPr>
        <w:t xml:space="preserve">засвоєння тем, в яких описані науково-технічні засоби, прийоми і методи </w:t>
      </w:r>
      <w:r w:rsidRPr="00C072A0">
        <w:rPr>
          <w:rFonts w:eastAsia="Times New Roman"/>
          <w:spacing w:val="-6"/>
          <w:sz w:val="28"/>
          <w:szCs w:val="28"/>
          <w:lang w:val="uk-UA"/>
        </w:rPr>
        <w:t>виявлення, фіксації, вилучення та дослідження слідів злочину.</w:t>
      </w:r>
    </w:p>
    <w:p w:rsidR="00CB77D7" w:rsidRDefault="003B55C6" w:rsidP="00CB77D7">
      <w:pPr>
        <w:shd w:val="clear" w:color="auto" w:fill="FFFFFF"/>
        <w:spacing w:line="360" w:lineRule="auto"/>
        <w:ind w:right="24" w:firstLine="851"/>
        <w:jc w:val="both"/>
        <w:rPr>
          <w:rFonts w:eastAsia="Times New Roman"/>
          <w:sz w:val="28"/>
          <w:szCs w:val="28"/>
          <w:lang w:val="uk-UA"/>
        </w:rPr>
      </w:pPr>
      <w:r>
        <w:rPr>
          <w:rFonts w:eastAsia="Times New Roman"/>
          <w:sz w:val="28"/>
          <w:szCs w:val="28"/>
          <w:lang w:val="uk-UA"/>
        </w:rPr>
        <w:t>Окрім того необхідно знати</w:t>
      </w:r>
      <w:r w:rsidR="00380618" w:rsidRPr="00380618">
        <w:rPr>
          <w:rFonts w:eastAsia="Times New Roman"/>
          <w:sz w:val="28"/>
          <w:szCs w:val="28"/>
          <w:lang w:val="uk-UA"/>
        </w:rPr>
        <w:t xml:space="preserve">, що контрольна робота </w:t>
      </w:r>
      <w:r w:rsidR="00D2424B">
        <w:rPr>
          <w:rFonts w:eastAsia="Times New Roman"/>
          <w:sz w:val="28"/>
          <w:szCs w:val="28"/>
          <w:lang w:val="uk-UA"/>
        </w:rPr>
        <w:t>–</w:t>
      </w:r>
      <w:r w:rsidR="00380618" w:rsidRPr="00380618">
        <w:rPr>
          <w:rFonts w:eastAsia="Times New Roman"/>
          <w:sz w:val="28"/>
          <w:szCs w:val="28"/>
        </w:rPr>
        <w:t xml:space="preserve"> </w:t>
      </w:r>
      <w:r w:rsidR="00380618" w:rsidRPr="00380618">
        <w:rPr>
          <w:rFonts w:eastAsia="Times New Roman"/>
          <w:sz w:val="28"/>
          <w:szCs w:val="28"/>
          <w:lang w:val="uk-UA"/>
        </w:rPr>
        <w:t>це один із засобів проміжного контролю викладачем за ходом самостійн</w:t>
      </w:r>
      <w:r w:rsidR="00380618">
        <w:rPr>
          <w:rFonts w:eastAsia="Times New Roman"/>
          <w:sz w:val="28"/>
          <w:szCs w:val="28"/>
          <w:lang w:val="uk-UA"/>
        </w:rPr>
        <w:t>ого вивчення студентами  навчального</w:t>
      </w:r>
      <w:r w:rsidR="00380618" w:rsidRPr="00380618">
        <w:rPr>
          <w:rFonts w:eastAsia="Times New Roman"/>
          <w:sz w:val="28"/>
          <w:szCs w:val="28"/>
          <w:lang w:val="uk-UA"/>
        </w:rPr>
        <w:t xml:space="preserve"> матеріалу.</w:t>
      </w:r>
      <w:r w:rsidR="00CB77D7">
        <w:rPr>
          <w:rFonts w:eastAsia="Times New Roman"/>
          <w:sz w:val="28"/>
          <w:szCs w:val="28"/>
          <w:lang w:val="uk-UA"/>
        </w:rPr>
        <w:t xml:space="preserve"> </w:t>
      </w:r>
    </w:p>
    <w:p w:rsidR="00380618" w:rsidRPr="00CB77D7" w:rsidRDefault="00CB77D7" w:rsidP="00CB77D7">
      <w:pPr>
        <w:shd w:val="clear" w:color="auto" w:fill="FFFFFF"/>
        <w:spacing w:line="360" w:lineRule="auto"/>
        <w:ind w:right="24" w:firstLine="851"/>
        <w:jc w:val="both"/>
        <w:rPr>
          <w:sz w:val="28"/>
          <w:szCs w:val="28"/>
          <w:lang w:val="uk-UA"/>
        </w:rPr>
      </w:pPr>
      <w:r>
        <w:rPr>
          <w:rFonts w:eastAsia="Times New Roman"/>
          <w:sz w:val="28"/>
          <w:szCs w:val="28"/>
          <w:lang w:val="uk-UA"/>
        </w:rPr>
        <w:t>У процесі підготовки контрольної роботи студенти повинні керуватися методичними вказівками, які даються викладачами при читанні лекцій та містяться у даних рекомендаціях. Доцільно також ознайомитися зі змістом відповідної теми (проблеми) у підручниках (посібниках), перелік яких висвітлений у списку літератури, що зазначається  у робочій програмі.</w:t>
      </w:r>
    </w:p>
    <w:p w:rsidR="00C072A0" w:rsidRPr="00C072A0" w:rsidRDefault="00C072A0" w:rsidP="00CB77D7">
      <w:pPr>
        <w:pStyle w:val="a5"/>
        <w:shd w:val="clear" w:color="auto" w:fill="FFFFFF"/>
        <w:spacing w:line="360" w:lineRule="auto"/>
        <w:ind w:left="0" w:firstLine="851"/>
        <w:jc w:val="both"/>
        <w:rPr>
          <w:sz w:val="28"/>
          <w:szCs w:val="28"/>
          <w:lang w:val="uk-UA"/>
        </w:rPr>
      </w:pPr>
      <w:r w:rsidRPr="00C072A0">
        <w:rPr>
          <w:rFonts w:eastAsia="Times New Roman"/>
          <w:spacing w:val="-4"/>
          <w:sz w:val="28"/>
          <w:szCs w:val="28"/>
          <w:lang w:val="uk-UA"/>
        </w:rPr>
        <w:t>Контрольна робота складається з трьох завда</w:t>
      </w:r>
      <w:r w:rsidR="006F53D9">
        <w:rPr>
          <w:rFonts w:eastAsia="Times New Roman"/>
          <w:spacing w:val="-4"/>
          <w:sz w:val="28"/>
          <w:szCs w:val="28"/>
          <w:lang w:val="uk-UA"/>
        </w:rPr>
        <w:t xml:space="preserve">нь у кожному варіанті. </w:t>
      </w:r>
      <w:r w:rsidR="003B55C6">
        <w:rPr>
          <w:rFonts w:eastAsia="Times New Roman"/>
          <w:spacing w:val="-4"/>
          <w:sz w:val="28"/>
          <w:szCs w:val="28"/>
          <w:lang w:val="uk-UA"/>
        </w:rPr>
        <w:t>Студент вибирає  свій в</w:t>
      </w:r>
      <w:r w:rsidR="006F53D9">
        <w:rPr>
          <w:rFonts w:eastAsia="Times New Roman"/>
          <w:spacing w:val="-4"/>
          <w:sz w:val="28"/>
          <w:szCs w:val="28"/>
          <w:lang w:val="uk-UA"/>
        </w:rPr>
        <w:t xml:space="preserve">аріант </w:t>
      </w:r>
      <w:r w:rsidR="003B55C6">
        <w:rPr>
          <w:rFonts w:eastAsia="Times New Roman"/>
          <w:spacing w:val="-4"/>
          <w:sz w:val="28"/>
          <w:szCs w:val="28"/>
          <w:lang w:val="uk-UA"/>
        </w:rPr>
        <w:t xml:space="preserve"> </w:t>
      </w:r>
      <w:r w:rsidRPr="00C072A0">
        <w:rPr>
          <w:rFonts w:eastAsia="Times New Roman"/>
          <w:spacing w:val="-4"/>
          <w:sz w:val="28"/>
          <w:szCs w:val="28"/>
          <w:lang w:val="uk-UA"/>
        </w:rPr>
        <w:t xml:space="preserve"> із наведеного переліку. Перш ніж виконувати роботу, </w:t>
      </w:r>
      <w:r w:rsidR="006F53D9">
        <w:rPr>
          <w:rFonts w:eastAsia="Times New Roman"/>
          <w:spacing w:val="-6"/>
          <w:sz w:val="28"/>
          <w:szCs w:val="28"/>
          <w:lang w:val="uk-UA"/>
        </w:rPr>
        <w:t>необхідно з’</w:t>
      </w:r>
      <w:r w:rsidRPr="00C072A0">
        <w:rPr>
          <w:rFonts w:eastAsia="Times New Roman"/>
          <w:spacing w:val="-6"/>
          <w:sz w:val="28"/>
          <w:szCs w:val="28"/>
          <w:lang w:val="uk-UA"/>
        </w:rPr>
        <w:t>ясувати зміст та умови завдань, вивчити необхідн</w:t>
      </w:r>
      <w:r w:rsidR="006F53D9">
        <w:rPr>
          <w:rFonts w:eastAsia="Times New Roman"/>
          <w:spacing w:val="-6"/>
          <w:sz w:val="28"/>
          <w:szCs w:val="28"/>
          <w:lang w:val="uk-UA"/>
        </w:rPr>
        <w:t xml:space="preserve">у </w:t>
      </w:r>
      <w:r w:rsidRPr="00C072A0">
        <w:rPr>
          <w:rFonts w:eastAsia="Times New Roman"/>
          <w:sz w:val="28"/>
          <w:szCs w:val="28"/>
          <w:lang w:val="uk-UA"/>
        </w:rPr>
        <w:t xml:space="preserve">літературу. Вирішення завдання має бути обґрунтованим, з </w:t>
      </w:r>
      <w:r w:rsidRPr="00C072A0">
        <w:rPr>
          <w:rFonts w:eastAsia="Times New Roman"/>
          <w:spacing w:val="-5"/>
          <w:sz w:val="28"/>
          <w:szCs w:val="28"/>
          <w:lang w:val="uk-UA"/>
        </w:rPr>
        <w:t>додержанням рекомендацій, розроблених у криміналістиці. Відповіді повин</w:t>
      </w:r>
      <w:r>
        <w:rPr>
          <w:rFonts w:eastAsia="Times New Roman"/>
          <w:spacing w:val="-5"/>
          <w:sz w:val="28"/>
          <w:szCs w:val="28"/>
          <w:lang w:val="uk-UA"/>
        </w:rPr>
        <w:t>н</w:t>
      </w:r>
      <w:r w:rsidRPr="00C072A0">
        <w:rPr>
          <w:rFonts w:eastAsia="Times New Roman"/>
          <w:spacing w:val="-5"/>
          <w:sz w:val="28"/>
          <w:szCs w:val="28"/>
          <w:lang w:val="uk-UA"/>
        </w:rPr>
        <w:t xml:space="preserve">і бути </w:t>
      </w:r>
      <w:r w:rsidRPr="00C072A0">
        <w:rPr>
          <w:rFonts w:eastAsia="Times New Roman"/>
          <w:spacing w:val="-2"/>
          <w:sz w:val="28"/>
          <w:szCs w:val="28"/>
          <w:lang w:val="uk-UA"/>
        </w:rPr>
        <w:t>повними, чіткими з посиланнями на в</w:t>
      </w:r>
      <w:r w:rsidR="006F53D9">
        <w:rPr>
          <w:rFonts w:eastAsia="Times New Roman"/>
          <w:spacing w:val="-2"/>
          <w:sz w:val="28"/>
          <w:szCs w:val="28"/>
          <w:lang w:val="uk-UA"/>
        </w:rPr>
        <w:t>икористані літературні джерела У</w:t>
      </w:r>
      <w:r w:rsidRPr="00C072A0">
        <w:rPr>
          <w:rFonts w:eastAsia="Times New Roman"/>
          <w:spacing w:val="-2"/>
          <w:sz w:val="28"/>
          <w:szCs w:val="28"/>
          <w:lang w:val="uk-UA"/>
        </w:rPr>
        <w:t xml:space="preserve"> </w:t>
      </w:r>
      <w:r>
        <w:rPr>
          <w:rFonts w:eastAsia="Times New Roman"/>
          <w:spacing w:val="-2"/>
          <w:sz w:val="28"/>
          <w:szCs w:val="28"/>
          <w:lang w:val="uk-UA"/>
        </w:rPr>
        <w:t>кінці контрольної роботи має бут</w:t>
      </w:r>
      <w:r w:rsidRPr="00C072A0">
        <w:rPr>
          <w:rFonts w:eastAsia="Times New Roman"/>
          <w:spacing w:val="-2"/>
          <w:sz w:val="28"/>
          <w:szCs w:val="28"/>
          <w:lang w:val="uk-UA"/>
        </w:rPr>
        <w:t xml:space="preserve">и список використаної літератури, дата виконання і </w:t>
      </w:r>
      <w:r w:rsidRPr="00C072A0">
        <w:rPr>
          <w:rFonts w:eastAsia="Times New Roman"/>
          <w:sz w:val="28"/>
          <w:szCs w:val="28"/>
          <w:lang w:val="uk-UA"/>
        </w:rPr>
        <w:t>підпис.</w:t>
      </w:r>
    </w:p>
    <w:p w:rsidR="00C072A0" w:rsidRPr="00C072A0" w:rsidRDefault="006F53D9" w:rsidP="009A0373">
      <w:pPr>
        <w:pStyle w:val="a5"/>
        <w:shd w:val="clear" w:color="auto" w:fill="FFFFFF"/>
        <w:spacing w:line="360" w:lineRule="auto"/>
        <w:ind w:left="0" w:right="163"/>
        <w:jc w:val="both"/>
        <w:rPr>
          <w:sz w:val="28"/>
          <w:szCs w:val="28"/>
        </w:rPr>
      </w:pPr>
      <w:r>
        <w:rPr>
          <w:rFonts w:eastAsia="Times New Roman"/>
          <w:spacing w:val="-5"/>
          <w:sz w:val="28"/>
          <w:szCs w:val="28"/>
          <w:lang w:val="uk-UA"/>
        </w:rPr>
        <w:t>Студенти</w:t>
      </w:r>
      <w:r w:rsidR="00C072A0" w:rsidRPr="00C072A0">
        <w:rPr>
          <w:rFonts w:eastAsia="Times New Roman"/>
          <w:spacing w:val="-5"/>
          <w:sz w:val="28"/>
          <w:szCs w:val="28"/>
          <w:lang w:val="uk-UA"/>
        </w:rPr>
        <w:t>, пріз</w:t>
      </w:r>
      <w:r>
        <w:rPr>
          <w:rFonts w:eastAsia="Times New Roman"/>
          <w:spacing w:val="-5"/>
          <w:sz w:val="28"/>
          <w:szCs w:val="28"/>
          <w:lang w:val="uk-UA"/>
        </w:rPr>
        <w:t>вище яких починається з літери “А” до літери “Ж”</w:t>
      </w:r>
      <w:r w:rsidR="00C072A0" w:rsidRPr="00C072A0">
        <w:rPr>
          <w:rFonts w:eastAsia="Times New Roman"/>
          <w:spacing w:val="-5"/>
          <w:sz w:val="28"/>
          <w:szCs w:val="28"/>
          <w:lang w:val="uk-UA"/>
        </w:rPr>
        <w:t xml:space="preserve"> (включно) </w:t>
      </w:r>
      <w:r w:rsidR="000A6AC8">
        <w:rPr>
          <w:rFonts w:eastAsia="Times New Roman"/>
          <w:spacing w:val="-3"/>
          <w:sz w:val="28"/>
          <w:szCs w:val="28"/>
          <w:lang w:val="uk-UA"/>
        </w:rPr>
        <w:lastRenderedPageBreak/>
        <w:t xml:space="preserve">виконують  завдання  першого </w:t>
      </w:r>
      <w:r>
        <w:rPr>
          <w:rFonts w:eastAsia="Times New Roman"/>
          <w:spacing w:val="-3"/>
          <w:sz w:val="28"/>
          <w:szCs w:val="28"/>
          <w:lang w:val="uk-UA"/>
        </w:rPr>
        <w:t xml:space="preserve"> варіанту, від “З” до “М”</w:t>
      </w:r>
      <w:r w:rsidR="000A6AC8">
        <w:rPr>
          <w:rFonts w:eastAsia="Times New Roman"/>
          <w:spacing w:val="-3"/>
          <w:sz w:val="28"/>
          <w:szCs w:val="28"/>
          <w:lang w:val="uk-UA"/>
        </w:rPr>
        <w:t xml:space="preserve">  – завдання другого</w:t>
      </w:r>
      <w:r w:rsidR="00C072A0" w:rsidRPr="00C072A0">
        <w:rPr>
          <w:rFonts w:eastAsia="Times New Roman"/>
          <w:spacing w:val="-3"/>
          <w:sz w:val="28"/>
          <w:szCs w:val="28"/>
          <w:lang w:val="uk-UA"/>
        </w:rPr>
        <w:t xml:space="preserve"> варіанту, від </w:t>
      </w:r>
      <w:r>
        <w:rPr>
          <w:rFonts w:eastAsia="Times New Roman"/>
          <w:spacing w:val="-2"/>
          <w:sz w:val="28"/>
          <w:szCs w:val="28"/>
          <w:lang w:val="uk-UA"/>
        </w:rPr>
        <w:t>“Н” до “Т”</w:t>
      </w:r>
      <w:r w:rsidR="00C072A0" w:rsidRPr="00C072A0">
        <w:rPr>
          <w:rFonts w:eastAsia="Times New Roman"/>
          <w:spacing w:val="-2"/>
          <w:sz w:val="28"/>
          <w:szCs w:val="28"/>
          <w:lang w:val="uk-UA"/>
        </w:rPr>
        <w:t xml:space="preserve"> </w:t>
      </w:r>
      <w:r>
        <w:rPr>
          <w:rFonts w:eastAsia="Times New Roman"/>
          <w:spacing w:val="-2"/>
          <w:sz w:val="28"/>
          <w:szCs w:val="28"/>
          <w:lang w:val="uk-UA"/>
        </w:rPr>
        <w:t>–</w:t>
      </w:r>
      <w:r w:rsidR="00C072A0" w:rsidRPr="00C072A0">
        <w:rPr>
          <w:rFonts w:eastAsia="Times New Roman"/>
          <w:spacing w:val="-2"/>
          <w:sz w:val="28"/>
          <w:szCs w:val="28"/>
        </w:rPr>
        <w:t xml:space="preserve"> </w:t>
      </w:r>
      <w:r w:rsidR="000A6AC8">
        <w:rPr>
          <w:rFonts w:eastAsia="Times New Roman"/>
          <w:spacing w:val="-2"/>
          <w:sz w:val="28"/>
          <w:szCs w:val="28"/>
          <w:lang w:val="uk-UA"/>
        </w:rPr>
        <w:t xml:space="preserve">завдання  третього </w:t>
      </w:r>
      <w:r>
        <w:rPr>
          <w:rFonts w:eastAsia="Times New Roman"/>
          <w:spacing w:val="-2"/>
          <w:sz w:val="28"/>
          <w:szCs w:val="28"/>
          <w:lang w:val="uk-UA"/>
        </w:rPr>
        <w:t xml:space="preserve"> варіанту і від “У” до “Я”</w:t>
      </w:r>
      <w:r w:rsidR="00C072A0" w:rsidRPr="00C072A0">
        <w:rPr>
          <w:rFonts w:eastAsia="Times New Roman"/>
          <w:spacing w:val="-2"/>
          <w:sz w:val="28"/>
          <w:szCs w:val="28"/>
          <w:lang w:val="uk-UA"/>
        </w:rPr>
        <w:t xml:space="preserve"> </w:t>
      </w:r>
      <w:r>
        <w:rPr>
          <w:rFonts w:eastAsia="Times New Roman"/>
          <w:spacing w:val="-2"/>
          <w:sz w:val="28"/>
          <w:szCs w:val="28"/>
          <w:lang w:val="uk-UA"/>
        </w:rPr>
        <w:t>–</w:t>
      </w:r>
      <w:r w:rsidR="00C072A0" w:rsidRPr="00C072A0">
        <w:rPr>
          <w:rFonts w:eastAsia="Times New Roman"/>
          <w:spacing w:val="-2"/>
          <w:sz w:val="28"/>
          <w:szCs w:val="28"/>
        </w:rPr>
        <w:t xml:space="preserve"> </w:t>
      </w:r>
      <w:r w:rsidR="000A6AC8">
        <w:rPr>
          <w:rFonts w:eastAsia="Times New Roman"/>
          <w:spacing w:val="-2"/>
          <w:sz w:val="28"/>
          <w:szCs w:val="28"/>
          <w:lang w:val="uk-UA"/>
        </w:rPr>
        <w:t xml:space="preserve">завдання  четвертого </w:t>
      </w:r>
      <w:r w:rsidR="00C072A0" w:rsidRPr="00C072A0">
        <w:rPr>
          <w:rFonts w:eastAsia="Times New Roman"/>
          <w:spacing w:val="-2"/>
          <w:sz w:val="28"/>
          <w:szCs w:val="28"/>
          <w:lang w:val="uk-UA"/>
        </w:rPr>
        <w:t xml:space="preserve"> варіанту. </w:t>
      </w:r>
      <w:r w:rsidR="00C072A0" w:rsidRPr="00C072A0">
        <w:rPr>
          <w:rFonts w:eastAsia="Times New Roman"/>
          <w:spacing w:val="-4"/>
          <w:sz w:val="28"/>
          <w:szCs w:val="28"/>
          <w:lang w:val="uk-UA"/>
        </w:rPr>
        <w:t>Додержання ці</w:t>
      </w:r>
      <w:r w:rsidR="003B55C6">
        <w:rPr>
          <w:rFonts w:eastAsia="Times New Roman"/>
          <w:spacing w:val="-4"/>
          <w:sz w:val="28"/>
          <w:szCs w:val="28"/>
          <w:lang w:val="uk-UA"/>
        </w:rPr>
        <w:t>єї вимоги є обов’</w:t>
      </w:r>
      <w:r w:rsidR="00C072A0" w:rsidRPr="00C072A0">
        <w:rPr>
          <w:rFonts w:eastAsia="Times New Roman"/>
          <w:spacing w:val="-4"/>
          <w:sz w:val="28"/>
          <w:szCs w:val="28"/>
          <w:lang w:val="uk-UA"/>
        </w:rPr>
        <w:t>язковим. У разі порушення</w:t>
      </w:r>
      <w:r>
        <w:rPr>
          <w:rFonts w:eastAsia="Times New Roman"/>
          <w:spacing w:val="-4"/>
          <w:sz w:val="28"/>
          <w:szCs w:val="28"/>
          <w:lang w:val="uk-UA"/>
        </w:rPr>
        <w:t xml:space="preserve"> цих вимог </w:t>
      </w:r>
      <w:r w:rsidR="00C072A0" w:rsidRPr="00C072A0">
        <w:rPr>
          <w:rFonts w:eastAsia="Times New Roman"/>
          <w:spacing w:val="-4"/>
          <w:sz w:val="28"/>
          <w:szCs w:val="28"/>
          <w:lang w:val="uk-UA"/>
        </w:rPr>
        <w:t xml:space="preserve"> контрольна робота </w:t>
      </w:r>
      <w:r w:rsidRPr="00C072A0">
        <w:rPr>
          <w:rFonts w:eastAsia="Times New Roman"/>
          <w:sz w:val="28"/>
          <w:szCs w:val="28"/>
          <w:lang w:val="uk-UA"/>
        </w:rPr>
        <w:t>не буде</w:t>
      </w:r>
      <w:r>
        <w:rPr>
          <w:rFonts w:eastAsia="Times New Roman"/>
          <w:sz w:val="28"/>
          <w:szCs w:val="28"/>
          <w:lang w:val="uk-UA"/>
        </w:rPr>
        <w:t xml:space="preserve"> </w:t>
      </w:r>
      <w:r w:rsidR="00C072A0">
        <w:rPr>
          <w:rFonts w:eastAsia="Times New Roman"/>
          <w:sz w:val="28"/>
          <w:szCs w:val="28"/>
          <w:lang w:val="uk-UA"/>
        </w:rPr>
        <w:t>зарах</w:t>
      </w:r>
      <w:r w:rsidR="00C072A0" w:rsidRPr="00C072A0">
        <w:rPr>
          <w:rFonts w:eastAsia="Times New Roman"/>
          <w:sz w:val="28"/>
          <w:szCs w:val="28"/>
          <w:lang w:val="uk-UA"/>
        </w:rPr>
        <w:t>ована!</w:t>
      </w:r>
    </w:p>
    <w:p w:rsidR="000A6AC8" w:rsidRDefault="000A6AC8" w:rsidP="009A0373">
      <w:pPr>
        <w:pStyle w:val="a5"/>
        <w:shd w:val="clear" w:color="auto" w:fill="FFFFFF"/>
        <w:spacing w:before="374" w:line="360" w:lineRule="auto"/>
        <w:ind w:left="0"/>
        <w:jc w:val="both"/>
        <w:rPr>
          <w:sz w:val="28"/>
          <w:szCs w:val="28"/>
          <w:lang w:val="uk-UA"/>
        </w:rPr>
      </w:pPr>
    </w:p>
    <w:p w:rsidR="003B55C6" w:rsidRDefault="00C072A0" w:rsidP="003B55C6">
      <w:pPr>
        <w:pStyle w:val="a5"/>
        <w:shd w:val="clear" w:color="auto" w:fill="FFFFFF"/>
        <w:spacing w:before="374" w:line="360" w:lineRule="auto"/>
        <w:ind w:left="0"/>
        <w:jc w:val="both"/>
        <w:rPr>
          <w:sz w:val="28"/>
          <w:szCs w:val="28"/>
          <w:lang w:val="uk-UA"/>
        </w:rPr>
      </w:pPr>
      <w:r w:rsidRPr="00C072A0">
        <w:rPr>
          <w:sz w:val="28"/>
          <w:szCs w:val="28"/>
        </w:rPr>
        <w:t xml:space="preserve"> </w:t>
      </w:r>
    </w:p>
    <w:p w:rsidR="003B55C6" w:rsidRDefault="00CB77D7" w:rsidP="003B55C6">
      <w:pPr>
        <w:pStyle w:val="a5"/>
        <w:shd w:val="clear" w:color="auto" w:fill="FFFFFF"/>
        <w:spacing w:before="374" w:line="360" w:lineRule="auto"/>
        <w:ind w:left="0"/>
        <w:jc w:val="both"/>
        <w:rPr>
          <w:b/>
          <w:i/>
          <w:sz w:val="28"/>
          <w:szCs w:val="28"/>
          <w:lang w:val="uk-UA"/>
        </w:rPr>
      </w:pPr>
      <w:r>
        <w:rPr>
          <w:rFonts w:eastAsia="Times New Roman"/>
          <w:b/>
          <w:i/>
          <w:sz w:val="28"/>
          <w:szCs w:val="28"/>
          <w:lang w:val="uk-UA"/>
        </w:rPr>
        <w:t>Завдання</w:t>
      </w:r>
      <w:r w:rsidR="00156BC1">
        <w:rPr>
          <w:rFonts w:eastAsia="Times New Roman"/>
          <w:b/>
          <w:i/>
          <w:sz w:val="28"/>
          <w:szCs w:val="28"/>
          <w:lang w:val="uk-UA"/>
        </w:rPr>
        <w:t xml:space="preserve"> для </w:t>
      </w:r>
      <w:r w:rsidR="00C072A0" w:rsidRPr="00CB77D7">
        <w:rPr>
          <w:rFonts w:eastAsia="Times New Roman"/>
          <w:b/>
          <w:i/>
          <w:sz w:val="28"/>
          <w:szCs w:val="28"/>
          <w:lang w:val="uk-UA"/>
        </w:rPr>
        <w:t xml:space="preserve"> виконання контрольних робіт</w:t>
      </w:r>
      <w:r w:rsidR="006F53D9" w:rsidRPr="00CB77D7">
        <w:rPr>
          <w:rFonts w:eastAsia="Times New Roman"/>
          <w:b/>
          <w:i/>
          <w:sz w:val="28"/>
          <w:szCs w:val="28"/>
          <w:lang w:val="uk-UA"/>
        </w:rPr>
        <w:t>.</w:t>
      </w:r>
    </w:p>
    <w:p w:rsidR="00C072A0" w:rsidRPr="003B55C6" w:rsidRDefault="00C072A0" w:rsidP="003B55C6">
      <w:pPr>
        <w:pStyle w:val="a5"/>
        <w:shd w:val="clear" w:color="auto" w:fill="FFFFFF"/>
        <w:spacing w:before="374" w:line="360" w:lineRule="auto"/>
        <w:ind w:left="0"/>
        <w:jc w:val="both"/>
        <w:rPr>
          <w:b/>
          <w:i/>
          <w:sz w:val="28"/>
          <w:szCs w:val="28"/>
          <w:lang w:val="uk-UA"/>
        </w:rPr>
      </w:pPr>
      <w:r w:rsidRPr="00C072A0">
        <w:rPr>
          <w:rFonts w:eastAsia="Times New Roman"/>
          <w:b/>
          <w:sz w:val="28"/>
          <w:szCs w:val="28"/>
          <w:lang w:val="uk-UA"/>
        </w:rPr>
        <w:t xml:space="preserve">Варіант </w:t>
      </w:r>
      <w:r w:rsidRPr="00C072A0">
        <w:rPr>
          <w:rFonts w:eastAsia="Times New Roman"/>
          <w:b/>
          <w:sz w:val="28"/>
          <w:szCs w:val="28"/>
        </w:rPr>
        <w:t>1.</w:t>
      </w:r>
    </w:p>
    <w:p w:rsidR="00C072A0" w:rsidRPr="00C072A0" w:rsidRDefault="00C072A0" w:rsidP="009A0373">
      <w:pPr>
        <w:pStyle w:val="a5"/>
        <w:shd w:val="clear" w:color="auto" w:fill="FFFFFF"/>
        <w:spacing w:before="158" w:line="360" w:lineRule="auto"/>
        <w:ind w:left="0"/>
        <w:jc w:val="both"/>
        <w:rPr>
          <w:sz w:val="28"/>
          <w:szCs w:val="28"/>
        </w:rPr>
      </w:pPr>
      <w:r w:rsidRPr="00C072A0">
        <w:rPr>
          <w:rFonts w:eastAsia="Times New Roman"/>
          <w:b/>
          <w:bCs/>
          <w:i/>
          <w:iCs/>
          <w:spacing w:val="-8"/>
          <w:sz w:val="28"/>
          <w:szCs w:val="28"/>
          <w:lang w:val="uk-UA"/>
        </w:rPr>
        <w:t xml:space="preserve">Завдання </w:t>
      </w:r>
      <w:r w:rsidR="000A6AC8">
        <w:rPr>
          <w:rFonts w:eastAsia="Times New Roman"/>
          <w:i/>
          <w:iCs/>
          <w:spacing w:val="-8"/>
          <w:sz w:val="28"/>
          <w:szCs w:val="28"/>
          <w:lang w:val="uk-UA"/>
        </w:rPr>
        <w:t xml:space="preserve">І. </w:t>
      </w:r>
      <w:r w:rsidR="003B55C6">
        <w:rPr>
          <w:rFonts w:eastAsia="Times New Roman"/>
          <w:i/>
          <w:iCs/>
          <w:spacing w:val="-8"/>
          <w:sz w:val="28"/>
          <w:szCs w:val="28"/>
          <w:lang w:val="uk-UA"/>
        </w:rPr>
        <w:t>Поняття та с</w:t>
      </w:r>
      <w:r w:rsidR="000A6AC8">
        <w:rPr>
          <w:rFonts w:eastAsia="Times New Roman"/>
          <w:i/>
          <w:iCs/>
          <w:spacing w:val="-8"/>
          <w:sz w:val="28"/>
          <w:szCs w:val="28"/>
          <w:lang w:val="uk-UA"/>
        </w:rPr>
        <w:t xml:space="preserve">труктура </w:t>
      </w:r>
      <w:r w:rsidRPr="00C072A0">
        <w:rPr>
          <w:rFonts w:eastAsia="Times New Roman"/>
          <w:i/>
          <w:iCs/>
          <w:spacing w:val="-8"/>
          <w:sz w:val="28"/>
          <w:szCs w:val="28"/>
          <w:lang w:val="uk-UA"/>
        </w:rPr>
        <w:t>криміналістики.</w:t>
      </w:r>
    </w:p>
    <w:p w:rsidR="00C072A0" w:rsidRPr="00C072A0" w:rsidRDefault="00C072A0" w:rsidP="009A0373">
      <w:pPr>
        <w:pStyle w:val="a5"/>
        <w:shd w:val="clear" w:color="auto" w:fill="FFFFFF"/>
        <w:spacing w:before="154" w:line="360" w:lineRule="auto"/>
        <w:ind w:left="0"/>
        <w:jc w:val="both"/>
        <w:rPr>
          <w:sz w:val="28"/>
          <w:szCs w:val="28"/>
        </w:rPr>
      </w:pPr>
      <w:r w:rsidRPr="00C072A0">
        <w:rPr>
          <w:rFonts w:eastAsia="Times New Roman"/>
          <w:b/>
          <w:bCs/>
          <w:i/>
          <w:iCs/>
          <w:spacing w:val="-8"/>
          <w:sz w:val="28"/>
          <w:szCs w:val="28"/>
          <w:lang w:val="uk-UA"/>
        </w:rPr>
        <w:t xml:space="preserve">Завдання </w:t>
      </w:r>
      <w:r w:rsidRPr="00C072A0">
        <w:rPr>
          <w:rFonts w:eastAsia="Times New Roman"/>
          <w:i/>
          <w:iCs/>
          <w:spacing w:val="-8"/>
          <w:sz w:val="28"/>
          <w:szCs w:val="28"/>
        </w:rPr>
        <w:t xml:space="preserve">2. </w:t>
      </w:r>
      <w:r w:rsidRPr="00C072A0">
        <w:rPr>
          <w:rFonts w:eastAsia="Times New Roman"/>
          <w:i/>
          <w:iCs/>
          <w:spacing w:val="-8"/>
          <w:sz w:val="28"/>
          <w:szCs w:val="28"/>
          <w:lang w:val="uk-UA"/>
        </w:rPr>
        <w:t xml:space="preserve">Поняття і види криміналістичної </w:t>
      </w:r>
      <w:r>
        <w:rPr>
          <w:rFonts w:eastAsia="Times New Roman"/>
          <w:i/>
          <w:iCs/>
          <w:spacing w:val="-8"/>
          <w:sz w:val="28"/>
          <w:szCs w:val="28"/>
          <w:lang w:val="uk-UA"/>
        </w:rPr>
        <w:t>ідентифікації</w:t>
      </w:r>
      <w:r w:rsidRPr="00C072A0">
        <w:rPr>
          <w:rFonts w:eastAsia="Times New Roman"/>
          <w:i/>
          <w:iCs/>
          <w:spacing w:val="-8"/>
          <w:sz w:val="28"/>
          <w:szCs w:val="28"/>
        </w:rPr>
        <w:t>.</w:t>
      </w:r>
    </w:p>
    <w:p w:rsidR="00C072A0" w:rsidRPr="00380618" w:rsidRDefault="00C072A0" w:rsidP="009A0373">
      <w:pPr>
        <w:pStyle w:val="a5"/>
        <w:shd w:val="clear" w:color="auto" w:fill="FFFFFF"/>
        <w:spacing w:line="360" w:lineRule="auto"/>
        <w:ind w:left="0"/>
        <w:jc w:val="both"/>
        <w:rPr>
          <w:sz w:val="28"/>
          <w:szCs w:val="28"/>
          <w:lang w:val="uk-UA"/>
        </w:rPr>
      </w:pPr>
      <w:r w:rsidRPr="00C072A0">
        <w:rPr>
          <w:rFonts w:eastAsia="Times New Roman"/>
          <w:b/>
          <w:bCs/>
          <w:i/>
          <w:iCs/>
          <w:spacing w:val="-7"/>
          <w:sz w:val="28"/>
          <w:szCs w:val="28"/>
          <w:lang w:val="uk-UA"/>
        </w:rPr>
        <w:t xml:space="preserve">Завдання </w:t>
      </w:r>
      <w:r w:rsidRPr="00380618">
        <w:rPr>
          <w:rFonts w:eastAsia="Times New Roman"/>
          <w:b/>
          <w:bCs/>
          <w:i/>
          <w:iCs/>
          <w:spacing w:val="-7"/>
          <w:sz w:val="28"/>
          <w:szCs w:val="28"/>
          <w:lang w:val="uk-UA"/>
        </w:rPr>
        <w:t xml:space="preserve">3. </w:t>
      </w:r>
      <w:r w:rsidRPr="00C072A0">
        <w:rPr>
          <w:rFonts w:eastAsia="Times New Roman"/>
          <w:i/>
          <w:iCs/>
          <w:spacing w:val="-7"/>
          <w:sz w:val="28"/>
          <w:szCs w:val="28"/>
          <w:lang w:val="uk-UA"/>
        </w:rPr>
        <w:t xml:space="preserve">Види слідів рук і способи їх виявлення під час проведення слідчих </w:t>
      </w:r>
      <w:r w:rsidRPr="00C072A0">
        <w:rPr>
          <w:rFonts w:eastAsia="Times New Roman"/>
          <w:i/>
          <w:iCs/>
          <w:sz w:val="28"/>
          <w:szCs w:val="28"/>
          <w:lang w:val="uk-UA"/>
        </w:rPr>
        <w:t>дій.</w:t>
      </w:r>
    </w:p>
    <w:p w:rsidR="00124470" w:rsidRPr="00620241" w:rsidRDefault="00620241" w:rsidP="009A0373">
      <w:pPr>
        <w:pStyle w:val="a5"/>
        <w:shd w:val="clear" w:color="auto" w:fill="FFFFFF"/>
        <w:spacing w:before="466" w:line="360" w:lineRule="auto"/>
        <w:ind w:left="0"/>
        <w:jc w:val="both"/>
        <w:rPr>
          <w:rFonts w:eastAsia="Times New Roman"/>
          <w:spacing w:val="-1"/>
          <w:sz w:val="28"/>
          <w:szCs w:val="28"/>
          <w:lang w:val="uk-UA"/>
        </w:rPr>
      </w:pPr>
      <w:r w:rsidRPr="00620241">
        <w:rPr>
          <w:rFonts w:eastAsia="Times New Roman"/>
          <w:sz w:val="28"/>
          <w:szCs w:val="28"/>
          <w:lang w:val="uk-UA"/>
        </w:rPr>
        <w:t>Описати: а) прийоми візуального виявлення</w:t>
      </w:r>
      <w:r>
        <w:rPr>
          <w:rFonts w:eastAsia="Times New Roman"/>
          <w:b/>
          <w:spacing w:val="-1"/>
          <w:sz w:val="28"/>
          <w:szCs w:val="28"/>
          <w:lang w:val="uk-UA"/>
        </w:rPr>
        <w:t xml:space="preserve"> </w:t>
      </w:r>
      <w:r w:rsidRPr="00620241">
        <w:rPr>
          <w:rFonts w:eastAsia="Times New Roman"/>
          <w:spacing w:val="-1"/>
          <w:sz w:val="28"/>
          <w:szCs w:val="28"/>
          <w:lang w:val="uk-UA"/>
        </w:rPr>
        <w:t>потожирових слідів</w:t>
      </w:r>
      <w:r w:rsidRPr="00620241">
        <w:rPr>
          <w:rFonts w:eastAsia="Times New Roman"/>
          <w:b/>
          <w:spacing w:val="-1"/>
          <w:sz w:val="28"/>
          <w:szCs w:val="28"/>
          <w:lang w:val="uk-UA"/>
        </w:rPr>
        <w:t xml:space="preserve"> </w:t>
      </w:r>
      <w:r w:rsidRPr="00620241">
        <w:rPr>
          <w:rFonts w:eastAsia="Times New Roman"/>
          <w:spacing w:val="-1"/>
          <w:sz w:val="28"/>
          <w:szCs w:val="28"/>
          <w:lang w:val="uk-UA"/>
        </w:rPr>
        <w:t>пальців рук на склі, дереві та пластмасі</w:t>
      </w:r>
      <w:r>
        <w:rPr>
          <w:rFonts w:eastAsia="Times New Roman"/>
          <w:spacing w:val="-1"/>
          <w:sz w:val="28"/>
          <w:szCs w:val="28"/>
          <w:lang w:val="uk-UA"/>
        </w:rPr>
        <w:t>; б) види і призначення пошукових приладів, що застосовуються під час проведення слідчих дій.</w:t>
      </w:r>
    </w:p>
    <w:p w:rsidR="00C32080" w:rsidRDefault="00C32080" w:rsidP="009A0373">
      <w:pPr>
        <w:pStyle w:val="a5"/>
        <w:shd w:val="clear" w:color="auto" w:fill="FFFFFF"/>
        <w:spacing w:before="466" w:line="360" w:lineRule="auto"/>
        <w:ind w:left="0"/>
        <w:jc w:val="both"/>
        <w:rPr>
          <w:rFonts w:eastAsia="Times New Roman"/>
          <w:b/>
          <w:spacing w:val="-1"/>
          <w:sz w:val="28"/>
          <w:szCs w:val="28"/>
          <w:lang w:val="uk-UA"/>
        </w:rPr>
      </w:pPr>
    </w:p>
    <w:p w:rsidR="00C072A0" w:rsidRPr="00CC59DF" w:rsidRDefault="00C072A0" w:rsidP="009A0373">
      <w:pPr>
        <w:pStyle w:val="a5"/>
        <w:shd w:val="clear" w:color="auto" w:fill="FFFFFF"/>
        <w:spacing w:before="466" w:line="360" w:lineRule="auto"/>
        <w:ind w:left="0"/>
        <w:jc w:val="both"/>
        <w:rPr>
          <w:b/>
          <w:sz w:val="28"/>
          <w:szCs w:val="28"/>
        </w:rPr>
      </w:pPr>
      <w:r w:rsidRPr="00CC59DF">
        <w:rPr>
          <w:rFonts w:eastAsia="Times New Roman"/>
          <w:b/>
          <w:spacing w:val="-1"/>
          <w:sz w:val="28"/>
          <w:szCs w:val="28"/>
          <w:lang w:val="uk-UA"/>
        </w:rPr>
        <w:t xml:space="preserve">Варіант </w:t>
      </w:r>
      <w:r w:rsidRPr="00CC59DF">
        <w:rPr>
          <w:rFonts w:eastAsia="Times New Roman"/>
          <w:b/>
          <w:spacing w:val="-1"/>
          <w:sz w:val="28"/>
          <w:szCs w:val="28"/>
        </w:rPr>
        <w:t>2.</w:t>
      </w:r>
    </w:p>
    <w:p w:rsidR="00C072A0" w:rsidRPr="00C072A0" w:rsidRDefault="00C072A0" w:rsidP="009A0373">
      <w:pPr>
        <w:pStyle w:val="a5"/>
        <w:shd w:val="clear" w:color="auto" w:fill="FFFFFF"/>
        <w:spacing w:before="144" w:line="360" w:lineRule="auto"/>
        <w:ind w:left="0"/>
        <w:jc w:val="both"/>
        <w:rPr>
          <w:sz w:val="28"/>
          <w:szCs w:val="28"/>
        </w:rPr>
      </w:pPr>
      <w:r w:rsidRPr="00C072A0">
        <w:rPr>
          <w:rFonts w:eastAsia="Times New Roman"/>
          <w:b/>
          <w:bCs/>
          <w:i/>
          <w:iCs/>
          <w:spacing w:val="-4"/>
          <w:sz w:val="28"/>
          <w:szCs w:val="28"/>
          <w:lang w:val="uk-UA"/>
        </w:rPr>
        <w:t>Завдання</w:t>
      </w:r>
      <w:r w:rsidR="008215DA">
        <w:rPr>
          <w:rFonts w:eastAsia="Times New Roman"/>
          <w:b/>
          <w:bCs/>
          <w:i/>
          <w:iCs/>
          <w:spacing w:val="-4"/>
          <w:sz w:val="28"/>
          <w:szCs w:val="28"/>
          <w:lang w:val="uk-UA"/>
        </w:rPr>
        <w:t xml:space="preserve"> 1</w:t>
      </w:r>
      <w:r w:rsidRPr="00C072A0">
        <w:rPr>
          <w:rFonts w:eastAsia="Times New Roman"/>
          <w:i/>
          <w:iCs/>
          <w:spacing w:val="-4"/>
          <w:sz w:val="28"/>
          <w:szCs w:val="28"/>
          <w:lang w:val="uk-UA"/>
        </w:rPr>
        <w:t>. Методи криміналістики.</w:t>
      </w:r>
    </w:p>
    <w:p w:rsidR="00C072A0" w:rsidRPr="00C072A0" w:rsidRDefault="00C072A0" w:rsidP="009A0373">
      <w:pPr>
        <w:pStyle w:val="a5"/>
        <w:shd w:val="clear" w:color="auto" w:fill="FFFFFF"/>
        <w:spacing w:before="168" w:line="360" w:lineRule="auto"/>
        <w:ind w:left="0"/>
        <w:jc w:val="both"/>
        <w:rPr>
          <w:sz w:val="28"/>
          <w:szCs w:val="28"/>
        </w:rPr>
      </w:pPr>
      <w:r w:rsidRPr="00C072A0">
        <w:rPr>
          <w:rFonts w:eastAsia="Times New Roman"/>
          <w:b/>
          <w:bCs/>
          <w:i/>
          <w:iCs/>
          <w:spacing w:val="-7"/>
          <w:sz w:val="28"/>
          <w:szCs w:val="28"/>
          <w:lang w:val="uk-UA"/>
        </w:rPr>
        <w:t xml:space="preserve">Завдання </w:t>
      </w:r>
      <w:r w:rsidRPr="00C072A0">
        <w:rPr>
          <w:rFonts w:eastAsia="Times New Roman"/>
          <w:i/>
          <w:iCs/>
          <w:spacing w:val="-7"/>
          <w:sz w:val="28"/>
          <w:szCs w:val="28"/>
        </w:rPr>
        <w:t xml:space="preserve">2. </w:t>
      </w:r>
      <w:r w:rsidR="00620241">
        <w:rPr>
          <w:rFonts w:eastAsia="Times New Roman"/>
          <w:i/>
          <w:iCs/>
          <w:spacing w:val="-7"/>
          <w:sz w:val="28"/>
          <w:szCs w:val="28"/>
          <w:lang w:val="uk-UA"/>
        </w:rPr>
        <w:t>Суб’єкти та о</w:t>
      </w:r>
      <w:r w:rsidR="0017110C">
        <w:rPr>
          <w:rFonts w:eastAsia="Times New Roman"/>
          <w:i/>
          <w:iCs/>
          <w:spacing w:val="-7"/>
          <w:sz w:val="28"/>
          <w:szCs w:val="28"/>
          <w:lang w:val="uk-UA"/>
        </w:rPr>
        <w:t>б’</w:t>
      </w:r>
      <w:r w:rsidRPr="00C072A0">
        <w:rPr>
          <w:rFonts w:eastAsia="Times New Roman"/>
          <w:i/>
          <w:iCs/>
          <w:spacing w:val="-7"/>
          <w:sz w:val="28"/>
          <w:szCs w:val="28"/>
          <w:lang w:val="uk-UA"/>
        </w:rPr>
        <w:t xml:space="preserve">єкти </w:t>
      </w:r>
      <w:r w:rsidR="00620241">
        <w:rPr>
          <w:rFonts w:eastAsia="Times New Roman"/>
          <w:i/>
          <w:iCs/>
          <w:spacing w:val="-7"/>
          <w:sz w:val="28"/>
          <w:szCs w:val="28"/>
          <w:lang w:val="uk-UA"/>
        </w:rPr>
        <w:t xml:space="preserve">криміналістичної </w:t>
      </w:r>
      <w:r w:rsidRPr="00C072A0">
        <w:rPr>
          <w:rFonts w:eastAsia="Times New Roman"/>
          <w:i/>
          <w:iCs/>
          <w:spacing w:val="-7"/>
          <w:sz w:val="28"/>
          <w:szCs w:val="28"/>
          <w:lang w:val="uk-UA"/>
        </w:rPr>
        <w:t>ідентифікації</w:t>
      </w:r>
      <w:r w:rsidR="00620241">
        <w:rPr>
          <w:rFonts w:eastAsia="Times New Roman"/>
          <w:i/>
          <w:iCs/>
          <w:spacing w:val="-7"/>
          <w:sz w:val="28"/>
          <w:szCs w:val="28"/>
          <w:lang w:val="uk-UA"/>
        </w:rPr>
        <w:t>.</w:t>
      </w:r>
      <w:r w:rsidRPr="00C072A0">
        <w:rPr>
          <w:rFonts w:eastAsia="Times New Roman"/>
          <w:i/>
          <w:iCs/>
          <w:spacing w:val="-7"/>
          <w:sz w:val="28"/>
          <w:szCs w:val="28"/>
          <w:lang w:val="uk-UA"/>
        </w:rPr>
        <w:t xml:space="preserve"> </w:t>
      </w:r>
    </w:p>
    <w:p w:rsidR="00C072A0" w:rsidRPr="008215DA" w:rsidRDefault="00C072A0" w:rsidP="009A0373">
      <w:pPr>
        <w:pStyle w:val="a5"/>
        <w:shd w:val="clear" w:color="auto" w:fill="FFFFFF"/>
        <w:spacing w:before="154" w:line="360" w:lineRule="auto"/>
        <w:ind w:left="0"/>
        <w:jc w:val="both"/>
        <w:rPr>
          <w:sz w:val="28"/>
          <w:szCs w:val="28"/>
          <w:lang w:val="uk-UA"/>
        </w:rPr>
      </w:pPr>
      <w:r w:rsidRPr="00C072A0">
        <w:rPr>
          <w:rFonts w:eastAsia="Times New Roman"/>
          <w:b/>
          <w:bCs/>
          <w:i/>
          <w:iCs/>
          <w:spacing w:val="-7"/>
          <w:sz w:val="28"/>
          <w:szCs w:val="28"/>
          <w:lang w:val="uk-UA"/>
        </w:rPr>
        <w:t xml:space="preserve">Завдання </w:t>
      </w:r>
      <w:r w:rsidRPr="00C072A0">
        <w:rPr>
          <w:rFonts w:eastAsia="Times New Roman"/>
          <w:b/>
          <w:bCs/>
          <w:i/>
          <w:iCs/>
          <w:spacing w:val="-7"/>
          <w:sz w:val="28"/>
          <w:szCs w:val="28"/>
        </w:rPr>
        <w:t xml:space="preserve">3. </w:t>
      </w:r>
      <w:r w:rsidR="008215DA" w:rsidRPr="008215DA">
        <w:rPr>
          <w:rFonts w:eastAsia="Times New Roman"/>
          <w:bCs/>
          <w:i/>
          <w:iCs/>
          <w:spacing w:val="-7"/>
          <w:sz w:val="28"/>
          <w:szCs w:val="28"/>
          <w:lang w:val="uk-UA"/>
        </w:rPr>
        <w:t>М</w:t>
      </w:r>
      <w:r w:rsidR="008215DA">
        <w:rPr>
          <w:rFonts w:eastAsia="Times New Roman"/>
          <w:bCs/>
          <w:i/>
          <w:iCs/>
          <w:spacing w:val="-7"/>
          <w:sz w:val="28"/>
          <w:szCs w:val="28"/>
          <w:lang w:val="uk-UA"/>
        </w:rPr>
        <w:t>еханізм утворення слідів ніг і способи їх виявлення.</w:t>
      </w:r>
    </w:p>
    <w:p w:rsidR="00C072A0" w:rsidRPr="003B55C6" w:rsidRDefault="00C072A0" w:rsidP="009A0373">
      <w:pPr>
        <w:pStyle w:val="a5"/>
        <w:shd w:val="clear" w:color="auto" w:fill="FFFFFF"/>
        <w:spacing w:before="10" w:line="360" w:lineRule="auto"/>
        <w:ind w:left="0" w:right="24"/>
        <w:jc w:val="both"/>
        <w:rPr>
          <w:sz w:val="28"/>
          <w:szCs w:val="28"/>
          <w:lang w:val="uk-UA"/>
        </w:rPr>
      </w:pPr>
      <w:r w:rsidRPr="00C072A0">
        <w:rPr>
          <w:rFonts w:eastAsia="Times New Roman"/>
          <w:spacing w:val="-4"/>
          <w:sz w:val="28"/>
          <w:szCs w:val="28"/>
          <w:lang w:val="uk-UA"/>
        </w:rPr>
        <w:t>Описати механізм утворення слідів</w:t>
      </w:r>
      <w:r w:rsidR="003B55C6">
        <w:rPr>
          <w:rFonts w:eastAsia="Times New Roman"/>
          <w:spacing w:val="-4"/>
          <w:sz w:val="28"/>
          <w:szCs w:val="28"/>
          <w:lang w:val="uk-UA"/>
        </w:rPr>
        <w:t xml:space="preserve"> ніг</w:t>
      </w:r>
      <w:r w:rsidRPr="00C072A0">
        <w:rPr>
          <w:rFonts w:eastAsia="Times New Roman"/>
          <w:spacing w:val="-4"/>
          <w:sz w:val="28"/>
          <w:szCs w:val="28"/>
          <w:lang w:val="uk-UA"/>
        </w:rPr>
        <w:t>,</w:t>
      </w:r>
      <w:r w:rsidR="003B55C6">
        <w:rPr>
          <w:rFonts w:eastAsia="Times New Roman"/>
          <w:spacing w:val="-4"/>
          <w:sz w:val="28"/>
          <w:szCs w:val="28"/>
          <w:lang w:val="uk-UA"/>
        </w:rPr>
        <w:t xml:space="preserve"> доріжка слідів та </w:t>
      </w:r>
      <w:r w:rsidRPr="00C072A0">
        <w:rPr>
          <w:rFonts w:eastAsia="Times New Roman"/>
          <w:spacing w:val="-4"/>
          <w:sz w:val="28"/>
          <w:szCs w:val="28"/>
          <w:lang w:val="uk-UA"/>
        </w:rPr>
        <w:t xml:space="preserve"> методи їх виявлення і фіксації (у формі </w:t>
      </w:r>
      <w:r w:rsidRPr="00C072A0">
        <w:rPr>
          <w:rFonts w:eastAsia="Times New Roman"/>
          <w:sz w:val="28"/>
          <w:szCs w:val="28"/>
          <w:lang w:val="uk-UA"/>
        </w:rPr>
        <w:t>протоколу слідчого огляду).</w:t>
      </w:r>
    </w:p>
    <w:p w:rsidR="00C32080" w:rsidRDefault="00C32080" w:rsidP="003B55C6">
      <w:pPr>
        <w:pStyle w:val="a5"/>
        <w:shd w:val="clear" w:color="auto" w:fill="FFFFFF"/>
        <w:spacing w:before="120" w:line="360" w:lineRule="auto"/>
        <w:ind w:left="0"/>
        <w:jc w:val="both"/>
        <w:rPr>
          <w:rFonts w:eastAsia="Times New Roman"/>
          <w:b/>
          <w:sz w:val="28"/>
          <w:szCs w:val="28"/>
          <w:lang w:val="uk-UA"/>
        </w:rPr>
      </w:pPr>
    </w:p>
    <w:p w:rsidR="00C072A0" w:rsidRPr="00CC59DF" w:rsidRDefault="00C072A0" w:rsidP="009A0373">
      <w:pPr>
        <w:pStyle w:val="a5"/>
        <w:shd w:val="clear" w:color="auto" w:fill="FFFFFF"/>
        <w:spacing w:before="197" w:line="360" w:lineRule="auto"/>
        <w:ind w:left="0"/>
        <w:jc w:val="both"/>
        <w:rPr>
          <w:b/>
          <w:sz w:val="28"/>
          <w:szCs w:val="28"/>
        </w:rPr>
      </w:pPr>
      <w:r w:rsidRPr="00CC59DF">
        <w:rPr>
          <w:rFonts w:eastAsia="Times New Roman"/>
          <w:b/>
          <w:sz w:val="28"/>
          <w:szCs w:val="28"/>
          <w:lang w:val="uk-UA"/>
        </w:rPr>
        <w:t xml:space="preserve">Варіант </w:t>
      </w:r>
      <w:r w:rsidRPr="00CC59DF">
        <w:rPr>
          <w:rFonts w:eastAsia="Times New Roman"/>
          <w:b/>
          <w:sz w:val="28"/>
          <w:szCs w:val="28"/>
        </w:rPr>
        <w:t>3.</w:t>
      </w:r>
    </w:p>
    <w:p w:rsidR="00C072A0" w:rsidRPr="00C072A0" w:rsidRDefault="00C072A0" w:rsidP="009A0373">
      <w:pPr>
        <w:pStyle w:val="a5"/>
        <w:shd w:val="clear" w:color="auto" w:fill="FFFFFF"/>
        <w:spacing w:before="178" w:line="360" w:lineRule="auto"/>
        <w:ind w:left="0"/>
        <w:jc w:val="both"/>
        <w:rPr>
          <w:sz w:val="28"/>
          <w:szCs w:val="28"/>
        </w:rPr>
      </w:pPr>
      <w:r w:rsidRPr="00C072A0">
        <w:rPr>
          <w:rFonts w:eastAsia="Times New Roman"/>
          <w:b/>
          <w:bCs/>
          <w:i/>
          <w:iCs/>
          <w:spacing w:val="-7"/>
          <w:sz w:val="28"/>
          <w:szCs w:val="28"/>
          <w:lang w:val="uk-UA"/>
        </w:rPr>
        <w:t xml:space="preserve">Завдання </w:t>
      </w:r>
      <w:r w:rsidRPr="00C072A0">
        <w:rPr>
          <w:rFonts w:eastAsia="Times New Roman"/>
          <w:b/>
          <w:bCs/>
          <w:i/>
          <w:iCs/>
          <w:spacing w:val="-7"/>
          <w:sz w:val="28"/>
          <w:szCs w:val="28"/>
        </w:rPr>
        <w:t xml:space="preserve">1. </w:t>
      </w:r>
      <w:r w:rsidRPr="00C072A0">
        <w:rPr>
          <w:rFonts w:eastAsia="Times New Roman"/>
          <w:i/>
          <w:iCs/>
          <w:spacing w:val="-7"/>
          <w:sz w:val="28"/>
          <w:szCs w:val="28"/>
          <w:lang w:val="uk-UA"/>
        </w:rPr>
        <w:t>Місце криміна</w:t>
      </w:r>
      <w:r w:rsidR="00620241">
        <w:rPr>
          <w:rFonts w:eastAsia="Times New Roman"/>
          <w:i/>
          <w:iCs/>
          <w:spacing w:val="-7"/>
          <w:sz w:val="28"/>
          <w:szCs w:val="28"/>
          <w:lang w:val="uk-UA"/>
        </w:rPr>
        <w:t>лістики в системі юридичних наук</w:t>
      </w:r>
      <w:r w:rsidRPr="00C072A0">
        <w:rPr>
          <w:rFonts w:eastAsia="Times New Roman"/>
          <w:i/>
          <w:iCs/>
          <w:spacing w:val="-7"/>
          <w:sz w:val="28"/>
          <w:szCs w:val="28"/>
          <w:lang w:val="uk-UA"/>
        </w:rPr>
        <w:t>.</w:t>
      </w:r>
    </w:p>
    <w:p w:rsidR="00C072A0" w:rsidRPr="00C072A0" w:rsidRDefault="00C072A0" w:rsidP="009A0373">
      <w:pPr>
        <w:pStyle w:val="a5"/>
        <w:shd w:val="clear" w:color="auto" w:fill="FFFFFF"/>
        <w:spacing w:before="158" w:line="360" w:lineRule="auto"/>
        <w:ind w:left="0"/>
        <w:jc w:val="both"/>
        <w:rPr>
          <w:sz w:val="28"/>
          <w:szCs w:val="28"/>
        </w:rPr>
      </w:pPr>
      <w:r w:rsidRPr="00C072A0">
        <w:rPr>
          <w:rFonts w:eastAsia="Times New Roman"/>
          <w:b/>
          <w:bCs/>
          <w:i/>
          <w:iCs/>
          <w:spacing w:val="-7"/>
          <w:sz w:val="28"/>
          <w:szCs w:val="28"/>
          <w:lang w:val="uk-UA"/>
        </w:rPr>
        <w:t xml:space="preserve">Завдання </w:t>
      </w:r>
      <w:r w:rsidRPr="00C072A0">
        <w:rPr>
          <w:rFonts w:eastAsia="Times New Roman"/>
          <w:i/>
          <w:iCs/>
          <w:spacing w:val="-7"/>
          <w:sz w:val="28"/>
          <w:szCs w:val="28"/>
        </w:rPr>
        <w:t xml:space="preserve">2. </w:t>
      </w:r>
      <w:r w:rsidR="00620241">
        <w:rPr>
          <w:rFonts w:eastAsia="Times New Roman"/>
          <w:i/>
          <w:iCs/>
          <w:spacing w:val="-7"/>
          <w:sz w:val="28"/>
          <w:szCs w:val="28"/>
          <w:lang w:val="uk-UA"/>
        </w:rPr>
        <w:t>Поняття слідів злочину та їх криміналістичне значення</w:t>
      </w:r>
      <w:r w:rsidRPr="00C072A0">
        <w:rPr>
          <w:rFonts w:eastAsia="Times New Roman"/>
          <w:i/>
          <w:iCs/>
          <w:spacing w:val="-7"/>
          <w:sz w:val="28"/>
          <w:szCs w:val="28"/>
          <w:lang w:val="uk-UA"/>
        </w:rPr>
        <w:t>.</w:t>
      </w:r>
    </w:p>
    <w:p w:rsidR="00C072A0" w:rsidRPr="008215DA" w:rsidRDefault="00C072A0" w:rsidP="007E31CB">
      <w:pPr>
        <w:pStyle w:val="a5"/>
        <w:shd w:val="clear" w:color="auto" w:fill="FFFFFF"/>
        <w:spacing w:before="168" w:line="360" w:lineRule="auto"/>
        <w:ind w:left="0"/>
        <w:jc w:val="both"/>
        <w:rPr>
          <w:sz w:val="28"/>
          <w:szCs w:val="28"/>
          <w:lang w:val="uk-UA"/>
        </w:rPr>
      </w:pPr>
      <w:r w:rsidRPr="00C072A0">
        <w:rPr>
          <w:rFonts w:eastAsia="Times New Roman"/>
          <w:b/>
          <w:bCs/>
          <w:i/>
          <w:iCs/>
          <w:spacing w:val="-7"/>
          <w:sz w:val="28"/>
          <w:szCs w:val="28"/>
          <w:lang w:val="uk-UA"/>
        </w:rPr>
        <w:t xml:space="preserve">Завдання </w:t>
      </w:r>
      <w:r w:rsidRPr="00C072A0">
        <w:rPr>
          <w:rFonts w:eastAsia="Times New Roman"/>
          <w:b/>
          <w:bCs/>
          <w:i/>
          <w:iCs/>
          <w:spacing w:val="-7"/>
          <w:sz w:val="28"/>
          <w:szCs w:val="28"/>
        </w:rPr>
        <w:t xml:space="preserve">3. </w:t>
      </w:r>
      <w:r w:rsidR="008215DA" w:rsidRPr="008215DA">
        <w:rPr>
          <w:rFonts w:eastAsia="Times New Roman"/>
          <w:bCs/>
          <w:i/>
          <w:iCs/>
          <w:spacing w:val="-7"/>
          <w:sz w:val="28"/>
          <w:szCs w:val="28"/>
          <w:lang w:val="uk-UA"/>
        </w:rPr>
        <w:t>П</w:t>
      </w:r>
      <w:r w:rsidR="008215DA">
        <w:rPr>
          <w:rFonts w:eastAsia="Times New Roman"/>
          <w:bCs/>
          <w:i/>
          <w:iCs/>
          <w:spacing w:val="-7"/>
          <w:sz w:val="28"/>
          <w:szCs w:val="28"/>
          <w:lang w:val="uk-UA"/>
        </w:rPr>
        <w:t>очерк як об’єкт криміналістичного дослідження.</w:t>
      </w:r>
    </w:p>
    <w:p w:rsidR="00C072A0" w:rsidRPr="00C072A0" w:rsidRDefault="00C072A0" w:rsidP="007E31CB">
      <w:pPr>
        <w:pStyle w:val="a5"/>
        <w:shd w:val="clear" w:color="auto" w:fill="FFFFFF"/>
        <w:spacing w:line="360" w:lineRule="auto"/>
        <w:ind w:left="0" w:right="29"/>
        <w:jc w:val="both"/>
        <w:rPr>
          <w:sz w:val="28"/>
          <w:szCs w:val="28"/>
          <w:lang w:val="uk-UA"/>
        </w:rPr>
      </w:pPr>
      <w:r w:rsidRPr="00C072A0">
        <w:rPr>
          <w:rFonts w:eastAsia="Times New Roman"/>
          <w:spacing w:val="-1"/>
          <w:sz w:val="28"/>
          <w:szCs w:val="28"/>
          <w:lang w:val="uk-UA"/>
        </w:rPr>
        <w:t xml:space="preserve">Описати свій почерк, виділити загальні та індивідуальні ознаки почерку. </w:t>
      </w:r>
      <w:r w:rsidRPr="00C072A0">
        <w:rPr>
          <w:rFonts w:eastAsia="Times New Roman"/>
          <w:spacing w:val="-4"/>
          <w:sz w:val="28"/>
          <w:szCs w:val="28"/>
          <w:lang w:val="uk-UA"/>
        </w:rPr>
        <w:t xml:space="preserve">Описати будь-який свій рукопис як об'єкт дослідження і зразки почерку (вільні та </w:t>
      </w:r>
      <w:r w:rsidRPr="00C072A0">
        <w:rPr>
          <w:rFonts w:eastAsia="Times New Roman"/>
          <w:spacing w:val="-5"/>
          <w:sz w:val="28"/>
          <w:szCs w:val="28"/>
          <w:lang w:val="uk-UA"/>
        </w:rPr>
        <w:t>експериментальні), необхідні для ідентифікації виконавця цього рукопису.</w:t>
      </w:r>
    </w:p>
    <w:p w:rsidR="00C32080" w:rsidRDefault="00C32080" w:rsidP="000A6AC8">
      <w:pPr>
        <w:pStyle w:val="a5"/>
        <w:shd w:val="clear" w:color="auto" w:fill="FFFFFF"/>
        <w:spacing w:before="197" w:line="360" w:lineRule="auto"/>
        <w:ind w:left="0"/>
        <w:jc w:val="both"/>
        <w:rPr>
          <w:rFonts w:eastAsia="Times New Roman"/>
          <w:b/>
          <w:sz w:val="28"/>
          <w:szCs w:val="28"/>
          <w:lang w:val="uk-UA"/>
        </w:rPr>
      </w:pPr>
    </w:p>
    <w:p w:rsidR="000A6AC8" w:rsidRDefault="000A6AC8" w:rsidP="000A6AC8">
      <w:pPr>
        <w:pStyle w:val="a5"/>
        <w:shd w:val="clear" w:color="auto" w:fill="FFFFFF"/>
        <w:spacing w:before="197" w:line="360" w:lineRule="auto"/>
        <w:ind w:left="0"/>
        <w:jc w:val="both"/>
        <w:rPr>
          <w:rFonts w:eastAsia="Times New Roman"/>
          <w:b/>
          <w:sz w:val="28"/>
          <w:szCs w:val="28"/>
          <w:lang w:val="uk-UA"/>
        </w:rPr>
      </w:pPr>
      <w:r w:rsidRPr="00CC59DF">
        <w:rPr>
          <w:rFonts w:eastAsia="Times New Roman"/>
          <w:b/>
          <w:sz w:val="28"/>
          <w:szCs w:val="28"/>
          <w:lang w:val="uk-UA"/>
        </w:rPr>
        <w:lastRenderedPageBreak/>
        <w:t xml:space="preserve">Варіант </w:t>
      </w:r>
      <w:r>
        <w:rPr>
          <w:rFonts w:eastAsia="Times New Roman"/>
          <w:b/>
          <w:sz w:val="28"/>
          <w:szCs w:val="28"/>
          <w:lang w:val="uk-UA"/>
        </w:rPr>
        <w:t>4</w:t>
      </w:r>
      <w:r w:rsidRPr="00CC59DF">
        <w:rPr>
          <w:rFonts w:eastAsia="Times New Roman"/>
          <w:b/>
          <w:sz w:val="28"/>
          <w:szCs w:val="28"/>
        </w:rPr>
        <w:t>.</w:t>
      </w:r>
    </w:p>
    <w:p w:rsidR="008215DA" w:rsidRDefault="008215DA" w:rsidP="000A6AC8">
      <w:pPr>
        <w:pStyle w:val="a5"/>
        <w:shd w:val="clear" w:color="auto" w:fill="FFFFFF"/>
        <w:spacing w:before="197" w:line="360" w:lineRule="auto"/>
        <w:ind w:left="0"/>
        <w:jc w:val="both"/>
        <w:rPr>
          <w:rFonts w:eastAsia="Times New Roman"/>
          <w:i/>
          <w:sz w:val="28"/>
          <w:szCs w:val="28"/>
          <w:lang w:val="uk-UA"/>
        </w:rPr>
      </w:pPr>
      <w:r>
        <w:rPr>
          <w:rFonts w:eastAsia="Times New Roman"/>
          <w:b/>
          <w:i/>
          <w:sz w:val="28"/>
          <w:szCs w:val="28"/>
          <w:lang w:val="uk-UA"/>
        </w:rPr>
        <w:t xml:space="preserve">Завдання 1. </w:t>
      </w:r>
      <w:r w:rsidRPr="008215DA">
        <w:rPr>
          <w:rFonts w:eastAsia="Times New Roman"/>
          <w:i/>
          <w:sz w:val="28"/>
          <w:szCs w:val="28"/>
          <w:lang w:val="uk-UA"/>
        </w:rPr>
        <w:t>Класифікація</w:t>
      </w:r>
      <w:r>
        <w:rPr>
          <w:rFonts w:eastAsia="Times New Roman"/>
          <w:i/>
          <w:sz w:val="28"/>
          <w:szCs w:val="28"/>
          <w:lang w:val="uk-UA"/>
        </w:rPr>
        <w:t xml:space="preserve"> науково-технічних засобів криміналістики і методи їх використання.</w:t>
      </w:r>
    </w:p>
    <w:p w:rsidR="008215DA" w:rsidRDefault="008215DA" w:rsidP="000A6AC8">
      <w:pPr>
        <w:pStyle w:val="a5"/>
        <w:shd w:val="clear" w:color="auto" w:fill="FFFFFF"/>
        <w:spacing w:before="197" w:line="360" w:lineRule="auto"/>
        <w:ind w:left="0"/>
        <w:jc w:val="both"/>
        <w:rPr>
          <w:rFonts w:eastAsia="Times New Roman"/>
          <w:i/>
          <w:sz w:val="28"/>
          <w:szCs w:val="28"/>
          <w:lang w:val="uk-UA"/>
        </w:rPr>
      </w:pPr>
      <w:r w:rsidRPr="008215DA">
        <w:rPr>
          <w:rFonts w:eastAsia="Times New Roman"/>
          <w:b/>
          <w:i/>
          <w:sz w:val="28"/>
          <w:szCs w:val="28"/>
          <w:lang w:val="uk-UA"/>
        </w:rPr>
        <w:t xml:space="preserve">Завдання 2. </w:t>
      </w:r>
      <w:r>
        <w:rPr>
          <w:rFonts w:eastAsia="Times New Roman"/>
          <w:i/>
          <w:sz w:val="28"/>
          <w:szCs w:val="28"/>
          <w:lang w:val="uk-UA"/>
        </w:rPr>
        <w:t>Криміналістична діагностика.</w:t>
      </w:r>
    </w:p>
    <w:p w:rsidR="008215DA" w:rsidRDefault="00C32080" w:rsidP="000A6AC8">
      <w:pPr>
        <w:pStyle w:val="a5"/>
        <w:shd w:val="clear" w:color="auto" w:fill="FFFFFF"/>
        <w:spacing w:before="197" w:line="360" w:lineRule="auto"/>
        <w:ind w:left="0"/>
        <w:jc w:val="both"/>
        <w:rPr>
          <w:i/>
          <w:sz w:val="28"/>
          <w:szCs w:val="28"/>
          <w:lang w:val="uk-UA"/>
        </w:rPr>
      </w:pPr>
      <w:r>
        <w:rPr>
          <w:b/>
          <w:i/>
          <w:sz w:val="28"/>
          <w:szCs w:val="28"/>
          <w:lang w:val="uk-UA"/>
        </w:rPr>
        <w:t xml:space="preserve">Завдання 3. </w:t>
      </w:r>
      <w:r>
        <w:rPr>
          <w:i/>
          <w:sz w:val="28"/>
          <w:szCs w:val="28"/>
          <w:lang w:val="uk-UA"/>
        </w:rPr>
        <w:t>Криміналістичне ототожнення людини за зовнішніми ознаками.</w:t>
      </w:r>
    </w:p>
    <w:p w:rsidR="00C32080" w:rsidRPr="00C32080" w:rsidRDefault="00C32080" w:rsidP="003B55C6">
      <w:pPr>
        <w:pStyle w:val="a5"/>
        <w:shd w:val="clear" w:color="auto" w:fill="FFFFFF"/>
        <w:spacing w:before="197" w:line="360" w:lineRule="auto"/>
        <w:ind w:left="0"/>
        <w:jc w:val="both"/>
        <w:rPr>
          <w:sz w:val="28"/>
          <w:szCs w:val="28"/>
          <w:lang w:val="uk-UA"/>
        </w:rPr>
      </w:pPr>
      <w:r>
        <w:rPr>
          <w:sz w:val="28"/>
          <w:szCs w:val="28"/>
          <w:lang w:val="uk-UA"/>
        </w:rPr>
        <w:t xml:space="preserve">Скласти опис своєї зовнішності (статичні </w:t>
      </w:r>
      <w:r w:rsidR="003B55C6">
        <w:rPr>
          <w:sz w:val="28"/>
          <w:szCs w:val="28"/>
          <w:lang w:val="uk-UA"/>
        </w:rPr>
        <w:t>о</w:t>
      </w:r>
      <w:r>
        <w:rPr>
          <w:sz w:val="28"/>
          <w:szCs w:val="28"/>
          <w:lang w:val="uk-UA"/>
        </w:rPr>
        <w:t>знаки)</w:t>
      </w:r>
      <w:r w:rsidR="003B55C6">
        <w:rPr>
          <w:sz w:val="28"/>
          <w:szCs w:val="28"/>
          <w:lang w:val="uk-UA"/>
        </w:rPr>
        <w:t xml:space="preserve"> за фотознімком, користуючись схемою: плечі, шия, голова, обличчя (в цілому), риси обличчя, особливі примети. </w:t>
      </w:r>
    </w:p>
    <w:p w:rsidR="00C072A0" w:rsidRDefault="00C072A0" w:rsidP="00C072A0">
      <w:pPr>
        <w:widowControl/>
        <w:autoSpaceDE/>
        <w:autoSpaceDN/>
        <w:adjustRightInd/>
        <w:spacing w:line="360" w:lineRule="auto"/>
        <w:ind w:left="720"/>
        <w:jc w:val="both"/>
        <w:rPr>
          <w:sz w:val="28"/>
          <w:lang w:val="uk-UA"/>
        </w:rPr>
      </w:pPr>
    </w:p>
    <w:p w:rsidR="00C072A0" w:rsidRPr="007E571E" w:rsidRDefault="00C072A0" w:rsidP="003159E0">
      <w:pPr>
        <w:shd w:val="clear" w:color="auto" w:fill="FFFFFF"/>
        <w:spacing w:before="120" w:line="360" w:lineRule="auto"/>
        <w:jc w:val="both"/>
        <w:rPr>
          <w:b/>
          <w:bCs/>
          <w:iCs/>
          <w:color w:val="000000"/>
          <w:sz w:val="28"/>
          <w:szCs w:val="28"/>
          <w:lang w:val="uk-UA"/>
        </w:rPr>
      </w:pPr>
    </w:p>
    <w:p w:rsidR="001E2E95" w:rsidRDefault="001E2E95" w:rsidP="008F6F17">
      <w:pPr>
        <w:pageBreakBefore/>
        <w:shd w:val="clear" w:color="auto" w:fill="FFFFFF"/>
        <w:tabs>
          <w:tab w:val="left" w:pos="567"/>
        </w:tabs>
        <w:spacing w:before="211" w:line="360" w:lineRule="auto"/>
        <w:ind w:firstLine="284"/>
        <w:jc w:val="center"/>
        <w:rPr>
          <w:b/>
          <w:bCs/>
          <w:color w:val="000000"/>
          <w:sz w:val="28"/>
          <w:szCs w:val="28"/>
          <w:lang w:val="uk-UA"/>
        </w:rPr>
      </w:pPr>
      <w:bookmarkStart w:id="0" w:name="_GoBack"/>
      <w:bookmarkEnd w:id="0"/>
      <w:r>
        <w:rPr>
          <w:b/>
          <w:bCs/>
          <w:color w:val="000000"/>
          <w:sz w:val="28"/>
          <w:szCs w:val="28"/>
          <w:lang w:val="uk-UA"/>
        </w:rPr>
        <w:lastRenderedPageBreak/>
        <w:t>Список літератури</w:t>
      </w:r>
    </w:p>
    <w:p w:rsidR="001E2E95"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color w:val="000000"/>
          <w:spacing w:val="5"/>
          <w:sz w:val="28"/>
        </w:rPr>
      </w:pPr>
      <w:r>
        <w:rPr>
          <w:color w:val="000000"/>
          <w:spacing w:val="5"/>
          <w:sz w:val="28"/>
          <w:lang w:val="uk-UA"/>
        </w:rPr>
        <w:t xml:space="preserve">Аленин Ю.П. </w:t>
      </w:r>
      <w:r>
        <w:rPr>
          <w:color w:val="000000"/>
          <w:spacing w:val="5"/>
          <w:sz w:val="28"/>
        </w:rPr>
        <w:t>Выявление и расследование очагов преступлений: теория и практика. – Одесса, 1996.</w:t>
      </w:r>
    </w:p>
    <w:p w:rsidR="001E2E95" w:rsidRPr="00B02EB8"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color w:val="000000"/>
          <w:spacing w:val="-7"/>
          <w:sz w:val="28"/>
          <w:szCs w:val="16"/>
          <w:lang w:val="uk-UA"/>
        </w:rPr>
      </w:pPr>
      <w:r>
        <w:rPr>
          <w:color w:val="000000"/>
          <w:spacing w:val="5"/>
          <w:sz w:val="28"/>
        </w:rPr>
        <w:t>Аленин Ю.П., Тихонов В.В. Особенности расследования тяжких преступлений против личности. – Одесса, 1996</w:t>
      </w:r>
      <w:r>
        <w:rPr>
          <w:color w:val="000000"/>
          <w:spacing w:val="5"/>
          <w:sz w:val="28"/>
          <w:lang w:val="uk-UA"/>
        </w:rPr>
        <w:t xml:space="preserve">. </w:t>
      </w:r>
    </w:p>
    <w:p w:rsidR="001E2E95" w:rsidRPr="00E81DB1"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color w:val="000000"/>
          <w:spacing w:val="-7"/>
          <w:sz w:val="28"/>
          <w:szCs w:val="16"/>
          <w:lang w:val="uk-UA"/>
        </w:rPr>
      </w:pPr>
      <w:r w:rsidRPr="00B02EB8">
        <w:rPr>
          <w:sz w:val="28"/>
          <w:szCs w:val="28"/>
        </w:rPr>
        <w:t>Андреева Л.А., Густов Г.А., Степанов В.Г., Филиппов А.П. Ра</w:t>
      </w:r>
      <w:r>
        <w:rPr>
          <w:sz w:val="28"/>
          <w:szCs w:val="28"/>
        </w:rPr>
        <w:t>сследование изнасилований. – Л.</w:t>
      </w:r>
      <w:r>
        <w:rPr>
          <w:sz w:val="28"/>
          <w:szCs w:val="28"/>
          <w:lang w:val="uk-UA"/>
        </w:rPr>
        <w:t>,</w:t>
      </w:r>
      <w:r w:rsidRPr="00B02EB8">
        <w:rPr>
          <w:sz w:val="28"/>
          <w:szCs w:val="28"/>
        </w:rPr>
        <w:t xml:space="preserve"> 1980. </w:t>
      </w:r>
    </w:p>
    <w:p w:rsidR="001E2E95" w:rsidRPr="00AE4263" w:rsidRDefault="001E2E95" w:rsidP="001E2E95">
      <w:pPr>
        <w:numPr>
          <w:ilvl w:val="0"/>
          <w:numId w:val="2"/>
        </w:numPr>
        <w:shd w:val="clear" w:color="auto" w:fill="FFFFFF"/>
        <w:tabs>
          <w:tab w:val="left" w:pos="178"/>
          <w:tab w:val="left" w:pos="567"/>
        </w:tabs>
        <w:spacing w:line="360" w:lineRule="auto"/>
        <w:ind w:left="0" w:firstLine="284"/>
        <w:jc w:val="both"/>
        <w:rPr>
          <w:color w:val="000000"/>
          <w:spacing w:val="-20"/>
          <w:sz w:val="28"/>
          <w:szCs w:val="28"/>
          <w:lang w:val="uk-UA"/>
        </w:rPr>
      </w:pPr>
      <w:r w:rsidRPr="00AE4263">
        <w:rPr>
          <w:color w:val="000000"/>
          <w:spacing w:val="1"/>
          <w:sz w:val="28"/>
          <w:szCs w:val="28"/>
        </w:rPr>
        <w:t xml:space="preserve">Антонин Ю.М. Психология убийства. </w:t>
      </w:r>
      <w:r>
        <w:rPr>
          <w:color w:val="000000"/>
          <w:spacing w:val="1"/>
          <w:sz w:val="28"/>
          <w:szCs w:val="28"/>
          <w:lang w:val="uk-UA"/>
        </w:rPr>
        <w:t>– М.,</w:t>
      </w:r>
      <w:r w:rsidRPr="00AE4263">
        <w:rPr>
          <w:color w:val="000000"/>
          <w:spacing w:val="1"/>
          <w:sz w:val="28"/>
          <w:szCs w:val="28"/>
          <w:lang w:val="uk-UA"/>
        </w:rPr>
        <w:t xml:space="preserve"> 1997. </w:t>
      </w:r>
    </w:p>
    <w:p w:rsidR="001E2E95" w:rsidRPr="000319DD" w:rsidRDefault="001E2E95" w:rsidP="001E2E95">
      <w:pPr>
        <w:numPr>
          <w:ilvl w:val="0"/>
          <w:numId w:val="2"/>
        </w:numPr>
        <w:shd w:val="clear" w:color="auto" w:fill="FFFFFF"/>
        <w:tabs>
          <w:tab w:val="left" w:pos="178"/>
          <w:tab w:val="left" w:pos="567"/>
        </w:tabs>
        <w:spacing w:line="360" w:lineRule="auto"/>
        <w:ind w:left="0" w:firstLine="284"/>
        <w:jc w:val="both"/>
        <w:rPr>
          <w:color w:val="000000"/>
          <w:spacing w:val="-10"/>
          <w:sz w:val="28"/>
          <w:szCs w:val="28"/>
          <w:lang w:val="uk-UA"/>
        </w:rPr>
      </w:pPr>
      <w:r w:rsidRPr="00AE4263">
        <w:rPr>
          <w:color w:val="000000"/>
          <w:spacing w:val="2"/>
          <w:sz w:val="28"/>
          <w:szCs w:val="28"/>
          <w:lang w:val="uk-UA"/>
        </w:rPr>
        <w:t xml:space="preserve">Антонян Ю.М. </w:t>
      </w:r>
      <w:r w:rsidRPr="00AE4263">
        <w:rPr>
          <w:color w:val="000000"/>
          <w:spacing w:val="2"/>
          <w:sz w:val="28"/>
          <w:szCs w:val="28"/>
        </w:rPr>
        <w:t xml:space="preserve">Убийства ради убийства. </w:t>
      </w:r>
      <w:r>
        <w:rPr>
          <w:color w:val="000000"/>
          <w:spacing w:val="2"/>
          <w:sz w:val="28"/>
          <w:szCs w:val="28"/>
          <w:lang w:val="uk-UA"/>
        </w:rPr>
        <w:t>– М</w:t>
      </w:r>
      <w:r w:rsidRPr="00AE4263">
        <w:rPr>
          <w:color w:val="000000"/>
          <w:spacing w:val="2"/>
          <w:sz w:val="28"/>
          <w:szCs w:val="28"/>
          <w:lang w:val="uk-UA"/>
        </w:rPr>
        <w:t>., 1998.</w:t>
      </w:r>
    </w:p>
    <w:p w:rsidR="001E2E95" w:rsidRPr="000319DD" w:rsidRDefault="001E2E95" w:rsidP="001E2E95">
      <w:pPr>
        <w:numPr>
          <w:ilvl w:val="0"/>
          <w:numId w:val="2"/>
        </w:numPr>
        <w:shd w:val="clear" w:color="auto" w:fill="FFFFFF"/>
        <w:tabs>
          <w:tab w:val="left" w:pos="178"/>
          <w:tab w:val="left" w:pos="567"/>
        </w:tabs>
        <w:spacing w:line="360" w:lineRule="auto"/>
        <w:ind w:left="0" w:firstLine="284"/>
        <w:jc w:val="both"/>
        <w:rPr>
          <w:color w:val="000000"/>
          <w:spacing w:val="2"/>
          <w:sz w:val="28"/>
          <w:szCs w:val="28"/>
          <w:lang w:val="uk-UA"/>
        </w:rPr>
      </w:pPr>
      <w:r w:rsidRPr="000319DD">
        <w:rPr>
          <w:color w:val="000000"/>
          <w:spacing w:val="2"/>
          <w:sz w:val="28"/>
          <w:szCs w:val="28"/>
          <w:lang w:val="uk-UA"/>
        </w:rPr>
        <w:t>Бандура О. А., Лукашевич В. Т. Криминалистическая версия: гносеологический, логический и психологические аспект</w:t>
      </w:r>
      <w:r>
        <w:rPr>
          <w:color w:val="000000"/>
          <w:spacing w:val="2"/>
          <w:sz w:val="28"/>
          <w:szCs w:val="28"/>
        </w:rPr>
        <w:t>ы</w:t>
      </w:r>
      <w:r w:rsidRPr="000319DD">
        <w:rPr>
          <w:color w:val="000000"/>
          <w:spacing w:val="2"/>
          <w:sz w:val="28"/>
          <w:szCs w:val="28"/>
          <w:lang w:val="uk-UA"/>
        </w:rPr>
        <w:t>.</w:t>
      </w:r>
      <w:r>
        <w:rPr>
          <w:color w:val="000000"/>
          <w:spacing w:val="2"/>
          <w:sz w:val="28"/>
          <w:szCs w:val="28"/>
          <w:lang w:val="uk-UA"/>
        </w:rPr>
        <w:t xml:space="preserve"> –</w:t>
      </w:r>
      <w:r w:rsidRPr="000319DD">
        <w:rPr>
          <w:color w:val="000000"/>
          <w:spacing w:val="2"/>
          <w:sz w:val="28"/>
          <w:szCs w:val="28"/>
          <w:lang w:val="uk-UA"/>
        </w:rPr>
        <w:t xml:space="preserve"> К., 1991.</w:t>
      </w:r>
    </w:p>
    <w:p w:rsidR="001E2E95" w:rsidRPr="00F9080D"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color w:val="000000"/>
          <w:spacing w:val="-7"/>
          <w:sz w:val="28"/>
          <w:szCs w:val="16"/>
          <w:lang w:val="uk-UA"/>
        </w:rPr>
      </w:pPr>
      <w:r w:rsidRPr="00B02EB8">
        <w:rPr>
          <w:sz w:val="28"/>
          <w:szCs w:val="28"/>
        </w:rPr>
        <w:t>Баранов Н.Н., Винокуров С.И. Расследование краж государственного и общественного иму</w:t>
      </w:r>
      <w:r>
        <w:rPr>
          <w:sz w:val="28"/>
          <w:szCs w:val="28"/>
        </w:rPr>
        <w:t>щества. – М.</w:t>
      </w:r>
      <w:r>
        <w:rPr>
          <w:sz w:val="28"/>
          <w:szCs w:val="28"/>
          <w:lang w:val="uk-UA"/>
        </w:rPr>
        <w:t xml:space="preserve">, </w:t>
      </w:r>
      <w:r w:rsidRPr="00B02EB8">
        <w:rPr>
          <w:sz w:val="28"/>
          <w:szCs w:val="28"/>
        </w:rPr>
        <w:t xml:space="preserve">1970. </w:t>
      </w:r>
    </w:p>
    <w:p w:rsidR="001E2E95" w:rsidRPr="00F9080D"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sz w:val="28"/>
          <w:szCs w:val="28"/>
        </w:rPr>
      </w:pPr>
      <w:r w:rsidRPr="00F9080D">
        <w:rPr>
          <w:sz w:val="28"/>
          <w:szCs w:val="28"/>
        </w:rPr>
        <w:t>Бахин В. П. Крими</w:t>
      </w:r>
      <w:r>
        <w:rPr>
          <w:sz w:val="28"/>
          <w:szCs w:val="28"/>
          <w:lang w:val="uk-UA"/>
        </w:rPr>
        <w:t>н</w:t>
      </w:r>
      <w:r w:rsidRPr="00F9080D">
        <w:rPr>
          <w:sz w:val="28"/>
          <w:szCs w:val="28"/>
        </w:rPr>
        <w:t>алистическая методика: Лекция.</w:t>
      </w:r>
      <w:r>
        <w:rPr>
          <w:sz w:val="28"/>
          <w:szCs w:val="28"/>
        </w:rPr>
        <w:t xml:space="preserve"> –</w:t>
      </w:r>
      <w:r w:rsidRPr="00F9080D">
        <w:rPr>
          <w:sz w:val="28"/>
          <w:szCs w:val="28"/>
        </w:rPr>
        <w:t xml:space="preserve"> К., 1999</w:t>
      </w:r>
      <w:r>
        <w:rPr>
          <w:sz w:val="28"/>
          <w:szCs w:val="28"/>
        </w:rPr>
        <w:t>.</w:t>
      </w:r>
    </w:p>
    <w:p w:rsidR="001E2E95" w:rsidRPr="000D5F4A"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sz w:val="28"/>
          <w:szCs w:val="28"/>
        </w:rPr>
      </w:pPr>
      <w:r w:rsidRPr="000D5F4A">
        <w:rPr>
          <w:sz w:val="28"/>
          <w:szCs w:val="28"/>
        </w:rPr>
        <w:t>Бахін В. П., Весельськ</w:t>
      </w:r>
      <w:r>
        <w:rPr>
          <w:sz w:val="28"/>
          <w:szCs w:val="28"/>
        </w:rPr>
        <w:t>ий</w:t>
      </w:r>
      <w:r w:rsidRPr="000D5F4A">
        <w:rPr>
          <w:sz w:val="28"/>
          <w:szCs w:val="28"/>
        </w:rPr>
        <w:t xml:space="preserve"> В. </w:t>
      </w:r>
      <w:r>
        <w:rPr>
          <w:sz w:val="28"/>
          <w:szCs w:val="28"/>
        </w:rPr>
        <w:t>Й</w:t>
      </w:r>
      <w:r w:rsidRPr="000D5F4A">
        <w:rPr>
          <w:sz w:val="28"/>
          <w:szCs w:val="28"/>
        </w:rPr>
        <w:t>. Тактика допиту: Навчальний посібник.</w:t>
      </w:r>
      <w:r>
        <w:rPr>
          <w:sz w:val="28"/>
          <w:szCs w:val="28"/>
        </w:rPr>
        <w:t xml:space="preserve"> </w:t>
      </w:r>
      <w:r>
        <w:rPr>
          <w:sz w:val="28"/>
          <w:szCs w:val="28"/>
          <w:lang w:val="uk-UA"/>
        </w:rPr>
        <w:t xml:space="preserve">    </w:t>
      </w:r>
      <w:r>
        <w:rPr>
          <w:sz w:val="28"/>
          <w:szCs w:val="28"/>
        </w:rPr>
        <w:t>–</w:t>
      </w:r>
      <w:r w:rsidRPr="000D5F4A">
        <w:rPr>
          <w:sz w:val="28"/>
          <w:szCs w:val="28"/>
        </w:rPr>
        <w:t xml:space="preserve"> К., 1997</w:t>
      </w:r>
      <w:r>
        <w:rPr>
          <w:sz w:val="28"/>
          <w:szCs w:val="28"/>
        </w:rPr>
        <w:t>.</w:t>
      </w:r>
    </w:p>
    <w:p w:rsidR="001E2E95" w:rsidRPr="00166684"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16"/>
          <w:lang w:val="uk-UA"/>
        </w:rPr>
      </w:pPr>
      <w:r>
        <w:rPr>
          <w:color w:val="000000"/>
          <w:spacing w:val="5"/>
          <w:sz w:val="28"/>
          <w:lang w:val="uk-UA"/>
        </w:rPr>
        <w:t xml:space="preserve"> Бахин В.П. Особенности расследования заказных убийств.                – Симферополь, 1999.</w:t>
      </w:r>
    </w:p>
    <w:p w:rsidR="001E2E95" w:rsidRPr="00633B9B"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16"/>
          <w:lang w:val="uk-UA"/>
        </w:rPr>
      </w:pPr>
      <w:r>
        <w:rPr>
          <w:color w:val="000000"/>
          <w:spacing w:val="1"/>
          <w:sz w:val="28"/>
          <w:szCs w:val="16"/>
          <w:lang w:val="uk-UA"/>
        </w:rPr>
        <w:t xml:space="preserve"> </w:t>
      </w:r>
      <w:r w:rsidRPr="00EB4380">
        <w:rPr>
          <w:color w:val="000000"/>
          <w:spacing w:val="1"/>
          <w:sz w:val="28"/>
          <w:szCs w:val="16"/>
        </w:rPr>
        <w:t xml:space="preserve">Белкин Р.С. Курс криминалистики. В </w:t>
      </w:r>
      <w:r w:rsidRPr="00EB4380">
        <w:rPr>
          <w:color w:val="000000"/>
          <w:spacing w:val="1"/>
          <w:sz w:val="28"/>
          <w:szCs w:val="16"/>
          <w:lang w:val="uk-UA"/>
        </w:rPr>
        <w:t xml:space="preserve">3-х </w:t>
      </w:r>
      <w:r w:rsidRPr="00EB4380">
        <w:rPr>
          <w:color w:val="000000"/>
          <w:spacing w:val="1"/>
          <w:sz w:val="28"/>
          <w:szCs w:val="16"/>
        </w:rPr>
        <w:t xml:space="preserve">т. </w:t>
      </w:r>
      <w:r>
        <w:rPr>
          <w:color w:val="000000"/>
          <w:spacing w:val="1"/>
          <w:sz w:val="28"/>
          <w:szCs w:val="16"/>
          <w:lang w:val="uk-UA"/>
        </w:rPr>
        <w:t>–</w:t>
      </w:r>
      <w:r w:rsidRPr="00EB4380">
        <w:rPr>
          <w:color w:val="000000"/>
          <w:spacing w:val="1"/>
          <w:sz w:val="28"/>
          <w:szCs w:val="16"/>
          <w:lang w:val="uk-UA"/>
        </w:rPr>
        <w:t xml:space="preserve"> </w:t>
      </w:r>
      <w:r>
        <w:rPr>
          <w:color w:val="000000"/>
          <w:spacing w:val="1"/>
          <w:sz w:val="28"/>
          <w:szCs w:val="16"/>
        </w:rPr>
        <w:t>М.</w:t>
      </w:r>
      <w:r>
        <w:rPr>
          <w:color w:val="000000"/>
          <w:spacing w:val="1"/>
          <w:sz w:val="28"/>
          <w:szCs w:val="16"/>
          <w:lang w:val="uk-UA"/>
        </w:rPr>
        <w:t>,</w:t>
      </w:r>
      <w:r w:rsidRPr="00EB4380">
        <w:rPr>
          <w:color w:val="000000"/>
          <w:spacing w:val="1"/>
          <w:sz w:val="28"/>
          <w:szCs w:val="16"/>
        </w:rPr>
        <w:t xml:space="preserve"> Юрист, </w:t>
      </w:r>
      <w:r w:rsidRPr="00EB4380">
        <w:rPr>
          <w:color w:val="000000"/>
          <w:spacing w:val="1"/>
          <w:sz w:val="28"/>
          <w:szCs w:val="16"/>
          <w:lang w:val="uk-UA"/>
        </w:rPr>
        <w:t xml:space="preserve">1997. </w:t>
      </w:r>
    </w:p>
    <w:p w:rsidR="001E2E95" w:rsidRPr="005E042C" w:rsidRDefault="001E2E95" w:rsidP="001E2E95">
      <w:pPr>
        <w:numPr>
          <w:ilvl w:val="0"/>
          <w:numId w:val="2"/>
        </w:numPr>
        <w:shd w:val="clear" w:color="auto" w:fill="FFFFFF"/>
        <w:tabs>
          <w:tab w:val="left" w:pos="408"/>
          <w:tab w:val="left" w:pos="567"/>
        </w:tabs>
        <w:spacing w:line="360" w:lineRule="auto"/>
        <w:ind w:left="0" w:firstLine="284"/>
        <w:jc w:val="both"/>
        <w:rPr>
          <w:color w:val="000000"/>
          <w:spacing w:val="-7"/>
          <w:sz w:val="28"/>
          <w:szCs w:val="28"/>
          <w:lang w:val="uk-UA"/>
        </w:rPr>
      </w:pPr>
      <w:r>
        <w:rPr>
          <w:color w:val="000000"/>
          <w:spacing w:val="1"/>
          <w:sz w:val="28"/>
          <w:szCs w:val="28"/>
          <w:lang w:val="uk-UA"/>
        </w:rPr>
        <w:t xml:space="preserve"> </w:t>
      </w:r>
      <w:r w:rsidRPr="00821F8E">
        <w:rPr>
          <w:color w:val="000000"/>
          <w:spacing w:val="1"/>
          <w:sz w:val="28"/>
          <w:szCs w:val="28"/>
          <w:lang w:val="uk-UA"/>
        </w:rPr>
        <w:t xml:space="preserve">Белкин Р.С. Криминалистика: Учебный словарь-справочник. </w:t>
      </w:r>
      <w:r>
        <w:rPr>
          <w:color w:val="000000"/>
          <w:spacing w:val="1"/>
          <w:sz w:val="28"/>
          <w:szCs w:val="28"/>
          <w:lang w:val="uk-UA"/>
        </w:rPr>
        <w:t xml:space="preserve">               </w:t>
      </w:r>
      <w:r w:rsidRPr="00821F8E">
        <w:rPr>
          <w:color w:val="000000"/>
          <w:spacing w:val="1"/>
          <w:sz w:val="28"/>
          <w:szCs w:val="28"/>
          <w:lang w:val="uk-UA"/>
        </w:rPr>
        <w:t>–</w:t>
      </w:r>
      <w:r w:rsidRPr="00633B9B">
        <w:rPr>
          <w:color w:val="000000"/>
          <w:spacing w:val="1"/>
          <w:sz w:val="28"/>
          <w:szCs w:val="28"/>
          <w:lang w:val="uk-UA"/>
        </w:rPr>
        <w:t xml:space="preserve"> </w:t>
      </w:r>
      <w:r w:rsidRPr="00821F8E">
        <w:rPr>
          <w:color w:val="000000"/>
          <w:spacing w:val="1"/>
          <w:sz w:val="28"/>
          <w:szCs w:val="28"/>
          <w:lang w:val="uk-UA"/>
        </w:rPr>
        <w:t xml:space="preserve">М., </w:t>
      </w:r>
      <w:r w:rsidRPr="00633B9B">
        <w:rPr>
          <w:color w:val="000000"/>
          <w:spacing w:val="1"/>
          <w:sz w:val="28"/>
          <w:szCs w:val="28"/>
          <w:lang w:val="uk-UA"/>
        </w:rPr>
        <w:t xml:space="preserve">1999. </w:t>
      </w:r>
    </w:p>
    <w:p w:rsidR="001E2E95" w:rsidRPr="00D84B2C" w:rsidRDefault="001E2E95" w:rsidP="001E2E95">
      <w:pPr>
        <w:numPr>
          <w:ilvl w:val="0"/>
          <w:numId w:val="2"/>
        </w:numPr>
        <w:shd w:val="clear" w:color="auto" w:fill="FFFFFF"/>
        <w:tabs>
          <w:tab w:val="left" w:pos="408"/>
          <w:tab w:val="left" w:pos="567"/>
        </w:tabs>
        <w:spacing w:line="360" w:lineRule="auto"/>
        <w:ind w:left="0" w:firstLine="284"/>
        <w:jc w:val="both"/>
        <w:rPr>
          <w:color w:val="000000"/>
          <w:spacing w:val="1"/>
          <w:sz w:val="28"/>
          <w:szCs w:val="28"/>
          <w:lang w:val="uk-UA"/>
        </w:rPr>
      </w:pPr>
      <w:r w:rsidRPr="00D84B2C">
        <w:rPr>
          <w:color w:val="000000"/>
          <w:spacing w:val="1"/>
          <w:sz w:val="28"/>
          <w:szCs w:val="28"/>
          <w:lang w:val="uk-UA"/>
        </w:rPr>
        <w:t xml:space="preserve"> Б</w:t>
      </w:r>
      <w:r w:rsidRPr="00D84B2C">
        <w:rPr>
          <w:color w:val="000000"/>
          <w:sz w:val="29"/>
          <w:szCs w:val="29"/>
          <w:lang w:val="uk-UA"/>
        </w:rPr>
        <w:t xml:space="preserve">іленчук П.Д.  </w:t>
      </w:r>
      <w:r w:rsidRPr="00D84B2C">
        <w:rPr>
          <w:color w:val="000000"/>
          <w:spacing w:val="1"/>
          <w:sz w:val="29"/>
          <w:szCs w:val="29"/>
          <w:lang w:val="uk-UA"/>
        </w:rPr>
        <w:t>К</w:t>
      </w:r>
      <w:r w:rsidRPr="00D84B2C">
        <w:rPr>
          <w:color w:val="000000"/>
          <w:spacing w:val="1"/>
          <w:sz w:val="28"/>
          <w:szCs w:val="28"/>
          <w:lang w:val="uk-UA"/>
        </w:rPr>
        <w:t>риміналістика: Підручник. – К.: Атіка, 2001.</w:t>
      </w:r>
    </w:p>
    <w:p w:rsidR="001E2E95"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color w:val="000000"/>
          <w:spacing w:val="-4"/>
          <w:sz w:val="29"/>
          <w:szCs w:val="29"/>
          <w:lang w:val="uk-UA"/>
        </w:rPr>
      </w:pPr>
      <w:r w:rsidRPr="00D84B2C">
        <w:rPr>
          <w:color w:val="000000"/>
          <w:spacing w:val="-7"/>
          <w:sz w:val="28"/>
          <w:szCs w:val="28"/>
          <w:lang w:val="uk-UA"/>
        </w:rPr>
        <w:t xml:space="preserve"> </w:t>
      </w:r>
      <w:r>
        <w:rPr>
          <w:color w:val="000000"/>
          <w:sz w:val="29"/>
          <w:szCs w:val="29"/>
          <w:lang w:val="uk-UA"/>
        </w:rPr>
        <w:t xml:space="preserve">Біленчук </w:t>
      </w:r>
      <w:r w:rsidRPr="00D81566">
        <w:rPr>
          <w:color w:val="000000"/>
          <w:sz w:val="29"/>
          <w:szCs w:val="29"/>
          <w:lang w:val="uk-UA"/>
        </w:rPr>
        <w:t>П.Д., Романюк Б.В., Цимбал</w:t>
      </w:r>
      <w:r>
        <w:rPr>
          <w:color w:val="000000"/>
          <w:sz w:val="29"/>
          <w:szCs w:val="29"/>
          <w:lang w:val="uk-UA"/>
        </w:rPr>
        <w:t>юк</w:t>
      </w:r>
      <w:r w:rsidRPr="00D81566">
        <w:rPr>
          <w:color w:val="000000"/>
          <w:sz w:val="29"/>
          <w:szCs w:val="29"/>
          <w:lang w:val="uk-UA"/>
        </w:rPr>
        <w:t xml:space="preserve"> </w:t>
      </w:r>
      <w:r>
        <w:rPr>
          <w:color w:val="000000"/>
          <w:sz w:val="29"/>
          <w:szCs w:val="29"/>
          <w:lang w:val="en-US"/>
        </w:rPr>
        <w:t>B</w:t>
      </w:r>
      <w:r w:rsidRPr="00D81566">
        <w:rPr>
          <w:color w:val="000000"/>
          <w:sz w:val="29"/>
          <w:szCs w:val="29"/>
          <w:lang w:val="uk-UA"/>
        </w:rPr>
        <w:t>.</w:t>
      </w:r>
      <w:r>
        <w:rPr>
          <w:color w:val="000000"/>
          <w:sz w:val="29"/>
          <w:szCs w:val="29"/>
          <w:lang w:val="en-US"/>
        </w:rPr>
        <w:t>C</w:t>
      </w:r>
      <w:r w:rsidRPr="00D81566">
        <w:rPr>
          <w:color w:val="000000"/>
          <w:sz w:val="29"/>
          <w:szCs w:val="29"/>
          <w:lang w:val="uk-UA"/>
        </w:rPr>
        <w:t xml:space="preserve">. та </w:t>
      </w:r>
      <w:r>
        <w:rPr>
          <w:color w:val="000000"/>
          <w:sz w:val="29"/>
          <w:szCs w:val="29"/>
          <w:lang w:val="uk-UA"/>
        </w:rPr>
        <w:t xml:space="preserve">ін. Комп'ютерна </w:t>
      </w:r>
      <w:r>
        <w:rPr>
          <w:color w:val="000000"/>
          <w:spacing w:val="-4"/>
          <w:sz w:val="29"/>
          <w:szCs w:val="29"/>
          <w:lang w:val="uk-UA"/>
        </w:rPr>
        <w:t xml:space="preserve">злочинність. Навчальний посібник. – К., 2002. </w:t>
      </w:r>
    </w:p>
    <w:p w:rsidR="001E2E95" w:rsidRPr="009B59D3"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iCs/>
          <w:spacing w:val="-5"/>
          <w:sz w:val="28"/>
          <w:szCs w:val="28"/>
          <w:lang w:val="uk-UA"/>
        </w:rPr>
      </w:pPr>
      <w:r w:rsidRPr="009B59D3">
        <w:rPr>
          <w:color w:val="000000"/>
          <w:spacing w:val="-4"/>
          <w:sz w:val="29"/>
          <w:szCs w:val="29"/>
          <w:lang w:val="uk-UA"/>
        </w:rPr>
        <w:t xml:space="preserve"> </w:t>
      </w:r>
      <w:r w:rsidRPr="009B59D3">
        <w:rPr>
          <w:iCs/>
          <w:spacing w:val="-5"/>
          <w:sz w:val="28"/>
          <w:szCs w:val="28"/>
          <w:lang w:val="uk-UA"/>
        </w:rPr>
        <w:t xml:space="preserve">Бояров В. И. Убийства, совершенные в процессе противостояния организованных преступных группировок (особенности расследования). </w:t>
      </w:r>
      <w:r>
        <w:rPr>
          <w:iCs/>
          <w:spacing w:val="-5"/>
          <w:sz w:val="28"/>
          <w:szCs w:val="28"/>
          <w:lang w:val="uk-UA"/>
        </w:rPr>
        <w:t xml:space="preserve">              </w:t>
      </w:r>
      <w:r w:rsidRPr="009B59D3">
        <w:rPr>
          <w:iCs/>
          <w:spacing w:val="-5"/>
          <w:sz w:val="28"/>
          <w:szCs w:val="28"/>
          <w:lang w:val="uk-UA"/>
        </w:rPr>
        <w:t>– Xарьков, 1998.</w:t>
      </w:r>
    </w:p>
    <w:p w:rsidR="001E2E95" w:rsidRPr="00AE4263"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color w:val="000000"/>
          <w:spacing w:val="-4"/>
          <w:sz w:val="29"/>
          <w:szCs w:val="29"/>
          <w:lang w:val="uk-UA"/>
        </w:rPr>
      </w:pPr>
      <w:r w:rsidRPr="009B59D3">
        <w:rPr>
          <w:iCs/>
          <w:spacing w:val="-5"/>
          <w:sz w:val="28"/>
          <w:szCs w:val="28"/>
          <w:lang w:val="uk-UA"/>
        </w:rPr>
        <w:t xml:space="preserve"> </w:t>
      </w:r>
      <w:r w:rsidRPr="001B1390">
        <w:rPr>
          <w:sz w:val="28"/>
          <w:szCs w:val="28"/>
        </w:rPr>
        <w:t>Брылев В.И. Некоторые проблемы раскрытия, расследования, предупреждения преступлений в сфе</w:t>
      </w:r>
      <w:r>
        <w:rPr>
          <w:sz w:val="28"/>
          <w:szCs w:val="28"/>
        </w:rPr>
        <w:t xml:space="preserve">ре наркобизнеса. </w:t>
      </w:r>
      <w:r>
        <w:rPr>
          <w:sz w:val="28"/>
          <w:szCs w:val="28"/>
          <w:lang w:val="uk-UA"/>
        </w:rPr>
        <w:t xml:space="preserve">  </w:t>
      </w:r>
      <w:r>
        <w:rPr>
          <w:sz w:val="28"/>
          <w:szCs w:val="28"/>
        </w:rPr>
        <w:t>– Екатеринбург</w:t>
      </w:r>
      <w:r>
        <w:rPr>
          <w:sz w:val="28"/>
          <w:szCs w:val="28"/>
          <w:lang w:val="uk-UA"/>
        </w:rPr>
        <w:t>,</w:t>
      </w:r>
      <w:r w:rsidRPr="001B1390">
        <w:rPr>
          <w:sz w:val="28"/>
          <w:szCs w:val="28"/>
        </w:rPr>
        <w:t xml:space="preserve"> 1994. </w:t>
      </w:r>
    </w:p>
    <w:p w:rsidR="001E2E95" w:rsidRPr="00633B9B"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color w:val="000000"/>
          <w:spacing w:val="-4"/>
          <w:sz w:val="29"/>
          <w:szCs w:val="29"/>
          <w:lang w:val="uk-UA"/>
        </w:rPr>
      </w:pPr>
      <w:r>
        <w:rPr>
          <w:sz w:val="28"/>
          <w:szCs w:val="28"/>
          <w:lang w:val="uk-UA"/>
        </w:rPr>
        <w:lastRenderedPageBreak/>
        <w:t xml:space="preserve"> </w:t>
      </w:r>
      <w:r>
        <w:rPr>
          <w:color w:val="000000"/>
          <w:spacing w:val="1"/>
          <w:sz w:val="28"/>
          <w:szCs w:val="28"/>
        </w:rPr>
        <w:t>Букаев</w:t>
      </w:r>
      <w:r>
        <w:rPr>
          <w:color w:val="000000"/>
          <w:spacing w:val="1"/>
          <w:sz w:val="28"/>
          <w:szCs w:val="28"/>
          <w:lang w:val="uk-UA"/>
        </w:rPr>
        <w:t> </w:t>
      </w:r>
      <w:r w:rsidRPr="00633B9B">
        <w:rPr>
          <w:color w:val="000000"/>
          <w:spacing w:val="1"/>
          <w:sz w:val="28"/>
          <w:szCs w:val="28"/>
        </w:rPr>
        <w:t>Н.</w:t>
      </w:r>
      <w:r>
        <w:rPr>
          <w:color w:val="000000"/>
          <w:spacing w:val="1"/>
          <w:sz w:val="28"/>
          <w:szCs w:val="28"/>
          <w:lang w:val="uk-UA"/>
        </w:rPr>
        <w:t> </w:t>
      </w:r>
      <w:r w:rsidRPr="00633B9B">
        <w:rPr>
          <w:color w:val="000000"/>
          <w:spacing w:val="1"/>
          <w:sz w:val="28"/>
          <w:szCs w:val="28"/>
        </w:rPr>
        <w:t>М. Криминалистика: Метод</w:t>
      </w:r>
      <w:r>
        <w:rPr>
          <w:color w:val="000000"/>
          <w:spacing w:val="1"/>
          <w:sz w:val="28"/>
          <w:szCs w:val="28"/>
        </w:rPr>
        <w:t>ика расследования преступлений.</w:t>
      </w:r>
      <w:r>
        <w:rPr>
          <w:color w:val="000000"/>
          <w:spacing w:val="1"/>
          <w:sz w:val="28"/>
          <w:szCs w:val="28"/>
          <w:lang w:val="uk-UA"/>
        </w:rPr>
        <w:t xml:space="preserve"> – </w:t>
      </w:r>
      <w:r w:rsidRPr="00633B9B">
        <w:rPr>
          <w:color w:val="000000"/>
          <w:spacing w:val="1"/>
          <w:sz w:val="28"/>
          <w:szCs w:val="28"/>
        </w:rPr>
        <w:t>Владивосток</w:t>
      </w:r>
      <w:r w:rsidRPr="00633B9B">
        <w:rPr>
          <w:color w:val="000000"/>
          <w:sz w:val="28"/>
          <w:szCs w:val="28"/>
        </w:rPr>
        <w:t xml:space="preserve">, </w:t>
      </w:r>
      <w:r w:rsidRPr="00633B9B">
        <w:rPr>
          <w:color w:val="000000"/>
          <w:sz w:val="28"/>
          <w:szCs w:val="28"/>
          <w:lang w:val="uk-UA"/>
        </w:rPr>
        <w:t>2000.</w:t>
      </w:r>
    </w:p>
    <w:p w:rsidR="001E2E95" w:rsidRPr="00AD2904"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color w:val="000000"/>
          <w:spacing w:val="-4"/>
          <w:sz w:val="29"/>
          <w:szCs w:val="29"/>
          <w:lang w:val="uk-UA"/>
        </w:rPr>
      </w:pPr>
      <w:r>
        <w:rPr>
          <w:color w:val="000000"/>
          <w:spacing w:val="-1"/>
          <w:w w:val="94"/>
          <w:sz w:val="28"/>
          <w:szCs w:val="28"/>
          <w:lang w:val="uk-UA"/>
        </w:rPr>
        <w:t xml:space="preserve"> </w:t>
      </w:r>
      <w:r w:rsidRPr="00995210">
        <w:rPr>
          <w:sz w:val="28"/>
          <w:szCs w:val="28"/>
        </w:rPr>
        <w:t>Бурданова В.С., Кузьмин К.С. Расследование преступлений о незаконных действиях с наркотическими ве</w:t>
      </w:r>
      <w:r>
        <w:rPr>
          <w:sz w:val="28"/>
          <w:szCs w:val="28"/>
        </w:rPr>
        <w:t>ществами. Метод.</w:t>
      </w:r>
      <w:r>
        <w:rPr>
          <w:sz w:val="28"/>
          <w:szCs w:val="28"/>
          <w:lang w:val="uk-UA"/>
        </w:rPr>
        <w:t xml:space="preserve"> </w:t>
      </w:r>
      <w:r>
        <w:rPr>
          <w:sz w:val="28"/>
          <w:szCs w:val="28"/>
        </w:rPr>
        <w:t>рекомендации. – СПб</w:t>
      </w:r>
      <w:r>
        <w:rPr>
          <w:sz w:val="28"/>
          <w:szCs w:val="28"/>
          <w:lang w:val="uk-UA"/>
        </w:rPr>
        <w:t xml:space="preserve">, </w:t>
      </w:r>
      <w:r w:rsidRPr="00995210">
        <w:rPr>
          <w:sz w:val="28"/>
          <w:szCs w:val="28"/>
        </w:rPr>
        <w:t xml:space="preserve"> 1996.</w:t>
      </w:r>
    </w:p>
    <w:p w:rsidR="001E2E95" w:rsidRPr="00E81DB1"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color w:val="000000"/>
          <w:spacing w:val="-4"/>
          <w:sz w:val="29"/>
          <w:szCs w:val="29"/>
          <w:lang w:val="uk-UA"/>
        </w:rPr>
      </w:pPr>
      <w:r>
        <w:rPr>
          <w:sz w:val="28"/>
          <w:szCs w:val="28"/>
          <w:lang w:val="uk-UA"/>
        </w:rPr>
        <w:t xml:space="preserve"> </w:t>
      </w:r>
      <w:r w:rsidRPr="00995210">
        <w:rPr>
          <w:sz w:val="28"/>
          <w:szCs w:val="28"/>
        </w:rPr>
        <w:t xml:space="preserve"> </w:t>
      </w:r>
      <w:r w:rsidRPr="007D20EF">
        <w:rPr>
          <w:sz w:val="28"/>
          <w:szCs w:val="28"/>
        </w:rPr>
        <w:t>Бурик В. И., Пилипчук В. Ф. Признаки внешности человека и их</w:t>
      </w:r>
      <w:r>
        <w:rPr>
          <w:sz w:val="28"/>
          <w:szCs w:val="28"/>
          <w:lang w:val="uk-UA"/>
        </w:rPr>
        <w:t xml:space="preserve">     </w:t>
      </w:r>
      <w:r w:rsidRPr="007D20EF">
        <w:rPr>
          <w:sz w:val="28"/>
          <w:szCs w:val="28"/>
        </w:rPr>
        <w:t xml:space="preserve"> ис</w:t>
      </w:r>
      <w:r w:rsidRPr="007D20EF">
        <w:rPr>
          <w:sz w:val="28"/>
          <w:szCs w:val="28"/>
        </w:rPr>
        <w:softHyphen/>
        <w:t>пользование в розыскной деятельности.</w:t>
      </w:r>
      <w:r>
        <w:rPr>
          <w:sz w:val="28"/>
          <w:szCs w:val="28"/>
          <w:lang w:val="uk-UA"/>
        </w:rPr>
        <w:t xml:space="preserve"> –</w:t>
      </w:r>
      <w:r w:rsidRPr="007D20EF">
        <w:rPr>
          <w:sz w:val="28"/>
          <w:szCs w:val="28"/>
        </w:rPr>
        <w:t xml:space="preserve"> К., 1982.</w:t>
      </w:r>
    </w:p>
    <w:p w:rsidR="001E2E95" w:rsidRPr="00995210" w:rsidRDefault="001E2E95" w:rsidP="001E2E95">
      <w:pPr>
        <w:widowControl/>
        <w:numPr>
          <w:ilvl w:val="0"/>
          <w:numId w:val="2"/>
        </w:numPr>
        <w:shd w:val="clear" w:color="auto" w:fill="FFFFFF"/>
        <w:tabs>
          <w:tab w:val="left" w:pos="567"/>
        </w:tabs>
        <w:autoSpaceDE/>
        <w:autoSpaceDN/>
        <w:adjustRightInd/>
        <w:spacing w:line="360" w:lineRule="auto"/>
        <w:ind w:left="0" w:firstLine="284"/>
        <w:jc w:val="both"/>
        <w:rPr>
          <w:color w:val="000000"/>
          <w:spacing w:val="-4"/>
          <w:sz w:val="29"/>
          <w:szCs w:val="29"/>
          <w:lang w:val="uk-UA"/>
        </w:rPr>
      </w:pPr>
      <w:r>
        <w:rPr>
          <w:sz w:val="28"/>
          <w:szCs w:val="28"/>
          <w:lang w:val="uk-UA"/>
        </w:rPr>
        <w:t xml:space="preserve"> </w:t>
      </w:r>
      <w:r w:rsidRPr="00AE4263">
        <w:rPr>
          <w:color w:val="000000"/>
          <w:sz w:val="28"/>
          <w:szCs w:val="28"/>
        </w:rPr>
        <w:t xml:space="preserve">Выявление </w:t>
      </w:r>
      <w:r w:rsidRPr="00AE4263">
        <w:rPr>
          <w:color w:val="000000"/>
          <w:sz w:val="28"/>
          <w:szCs w:val="28"/>
          <w:lang w:val="uk-UA"/>
        </w:rPr>
        <w:t xml:space="preserve">причин </w:t>
      </w:r>
      <w:r w:rsidRPr="00AE4263">
        <w:rPr>
          <w:color w:val="000000"/>
          <w:sz w:val="28"/>
          <w:szCs w:val="28"/>
        </w:rPr>
        <w:t>преступности и предупреждение преступлений</w:t>
      </w:r>
      <w:r>
        <w:rPr>
          <w:color w:val="000000"/>
          <w:sz w:val="28"/>
          <w:szCs w:val="28"/>
          <w:lang w:val="uk-UA"/>
        </w:rPr>
        <w:t xml:space="preserve">        </w:t>
      </w:r>
      <w:r w:rsidRPr="00AE4263">
        <w:rPr>
          <w:color w:val="000000"/>
          <w:sz w:val="28"/>
          <w:szCs w:val="28"/>
        </w:rPr>
        <w:t xml:space="preserve"> </w:t>
      </w:r>
      <w:r w:rsidRPr="00AE4263">
        <w:rPr>
          <w:color w:val="000000"/>
          <w:sz w:val="28"/>
          <w:szCs w:val="28"/>
          <w:lang w:val="uk-UA"/>
        </w:rPr>
        <w:t xml:space="preserve">/ </w:t>
      </w:r>
      <w:r w:rsidRPr="00AE4263">
        <w:rPr>
          <w:color w:val="000000"/>
          <w:sz w:val="28"/>
          <w:szCs w:val="28"/>
        </w:rPr>
        <w:t xml:space="preserve">Под ред. Г. Зуйкова. </w:t>
      </w:r>
      <w:r>
        <w:rPr>
          <w:color w:val="000000"/>
          <w:sz w:val="28"/>
          <w:szCs w:val="28"/>
          <w:lang w:val="uk-UA"/>
        </w:rPr>
        <w:t xml:space="preserve">– </w:t>
      </w:r>
      <w:r w:rsidRPr="00AE4263">
        <w:rPr>
          <w:color w:val="000000"/>
          <w:sz w:val="28"/>
          <w:szCs w:val="28"/>
        </w:rPr>
        <w:t>М.,</w:t>
      </w:r>
      <w:r w:rsidRPr="00AE4263">
        <w:rPr>
          <w:color w:val="000000"/>
          <w:spacing w:val="6"/>
          <w:sz w:val="28"/>
          <w:szCs w:val="28"/>
          <w:lang w:val="uk-UA"/>
        </w:rPr>
        <w:t xml:space="preserve"> 1967</w:t>
      </w:r>
      <w:r>
        <w:rPr>
          <w:color w:val="000000"/>
          <w:spacing w:val="6"/>
          <w:sz w:val="28"/>
          <w:szCs w:val="28"/>
          <w:lang w:val="uk-UA"/>
        </w:rPr>
        <w:t>.</w:t>
      </w:r>
    </w:p>
    <w:p w:rsidR="001E2E95" w:rsidRDefault="001E2E95" w:rsidP="001E2E95">
      <w:pPr>
        <w:numPr>
          <w:ilvl w:val="0"/>
          <w:numId w:val="2"/>
        </w:numPr>
        <w:shd w:val="clear" w:color="auto" w:fill="FFFFFF"/>
        <w:tabs>
          <w:tab w:val="left" w:pos="567"/>
          <w:tab w:val="left" w:pos="600"/>
        </w:tabs>
        <w:spacing w:line="360" w:lineRule="auto"/>
        <w:ind w:left="0" w:firstLine="284"/>
        <w:jc w:val="both"/>
        <w:rPr>
          <w:color w:val="000000"/>
          <w:spacing w:val="-8"/>
          <w:sz w:val="28"/>
          <w:szCs w:val="28"/>
          <w:lang w:val="uk-UA"/>
        </w:rPr>
      </w:pPr>
      <w:r>
        <w:rPr>
          <w:iCs/>
          <w:color w:val="000000"/>
          <w:spacing w:val="1"/>
          <w:sz w:val="28"/>
          <w:szCs w:val="28"/>
          <w:lang w:val="uk-UA"/>
        </w:rPr>
        <w:t xml:space="preserve"> </w:t>
      </w:r>
      <w:r w:rsidRPr="006469D7">
        <w:rPr>
          <w:iCs/>
          <w:color w:val="000000"/>
          <w:spacing w:val="1"/>
          <w:sz w:val="28"/>
          <w:szCs w:val="28"/>
          <w:lang w:val="uk-UA"/>
        </w:rPr>
        <w:t>Виявлення</w:t>
      </w:r>
      <w:r w:rsidRPr="006469D7">
        <w:rPr>
          <w:i/>
          <w:iCs/>
          <w:color w:val="000000"/>
          <w:spacing w:val="1"/>
          <w:sz w:val="28"/>
          <w:szCs w:val="28"/>
          <w:lang w:val="uk-UA"/>
        </w:rPr>
        <w:t xml:space="preserve"> </w:t>
      </w:r>
      <w:r w:rsidRPr="006469D7">
        <w:rPr>
          <w:color w:val="000000"/>
          <w:spacing w:val="1"/>
          <w:sz w:val="28"/>
          <w:szCs w:val="28"/>
          <w:lang w:val="uk-UA"/>
        </w:rPr>
        <w:t>та розслідування злочинів, пов'я</w:t>
      </w:r>
      <w:r>
        <w:rPr>
          <w:color w:val="000000"/>
          <w:spacing w:val="1"/>
          <w:sz w:val="28"/>
          <w:szCs w:val="28"/>
          <w:lang w:val="uk-UA"/>
        </w:rPr>
        <w:t xml:space="preserve">заних з незаконним обігом </w:t>
      </w:r>
      <w:r>
        <w:rPr>
          <w:color w:val="000000"/>
          <w:spacing w:val="-1"/>
          <w:sz w:val="28"/>
          <w:szCs w:val="28"/>
          <w:lang w:val="uk-UA"/>
        </w:rPr>
        <w:t>наркотиків. Методичні рекомендації.</w:t>
      </w:r>
      <w:r w:rsidRPr="006469D7">
        <w:rPr>
          <w:color w:val="000000"/>
          <w:spacing w:val="-1"/>
          <w:sz w:val="28"/>
          <w:szCs w:val="28"/>
          <w:lang w:val="uk-UA"/>
        </w:rPr>
        <w:t xml:space="preserve"> </w:t>
      </w:r>
      <w:r>
        <w:rPr>
          <w:color w:val="000000"/>
          <w:spacing w:val="-1"/>
          <w:sz w:val="28"/>
          <w:szCs w:val="28"/>
          <w:lang w:val="uk-UA"/>
        </w:rPr>
        <w:t xml:space="preserve">– Дніпропетровськ, </w:t>
      </w:r>
      <w:r w:rsidRPr="006469D7">
        <w:rPr>
          <w:color w:val="000000"/>
          <w:spacing w:val="-1"/>
          <w:sz w:val="28"/>
          <w:szCs w:val="28"/>
          <w:lang w:val="uk-UA"/>
        </w:rPr>
        <w:t>2002.</w:t>
      </w:r>
    </w:p>
    <w:p w:rsidR="001E2E95" w:rsidRPr="000319DD" w:rsidRDefault="001E2E95" w:rsidP="001E2E95">
      <w:pPr>
        <w:numPr>
          <w:ilvl w:val="0"/>
          <w:numId w:val="2"/>
        </w:numPr>
        <w:shd w:val="clear" w:color="auto" w:fill="FFFFFF"/>
        <w:tabs>
          <w:tab w:val="left" w:pos="567"/>
          <w:tab w:val="left" w:pos="600"/>
        </w:tabs>
        <w:spacing w:line="360" w:lineRule="auto"/>
        <w:ind w:left="0" w:firstLine="284"/>
        <w:jc w:val="both"/>
        <w:rPr>
          <w:color w:val="000000"/>
          <w:spacing w:val="-8"/>
          <w:sz w:val="28"/>
          <w:szCs w:val="28"/>
          <w:lang w:val="uk-UA"/>
        </w:rPr>
      </w:pPr>
      <w:r>
        <w:rPr>
          <w:color w:val="000000"/>
          <w:spacing w:val="-8"/>
          <w:sz w:val="28"/>
          <w:szCs w:val="28"/>
          <w:lang w:val="uk-UA"/>
        </w:rPr>
        <w:t xml:space="preserve"> </w:t>
      </w:r>
      <w:r w:rsidRPr="000F2776">
        <w:rPr>
          <w:color w:val="000000"/>
          <w:sz w:val="28"/>
          <w:szCs w:val="28"/>
          <w:lang w:val="uk-UA"/>
        </w:rPr>
        <w:t>Волобуєв А.Ф. Проблеми методики р</w:t>
      </w:r>
      <w:r>
        <w:rPr>
          <w:color w:val="000000"/>
          <w:sz w:val="28"/>
          <w:szCs w:val="28"/>
          <w:lang w:val="uk-UA"/>
        </w:rPr>
        <w:t>озслідування розкрадань майна в</w:t>
      </w:r>
      <w:r w:rsidRPr="000F2776">
        <w:rPr>
          <w:color w:val="000000"/>
          <w:sz w:val="28"/>
          <w:szCs w:val="28"/>
          <w:lang w:val="uk-UA"/>
        </w:rPr>
        <w:t xml:space="preserve"> сфері підприємництва</w:t>
      </w:r>
      <w:r>
        <w:rPr>
          <w:color w:val="000000"/>
          <w:sz w:val="28"/>
          <w:szCs w:val="28"/>
          <w:lang w:val="uk-UA"/>
        </w:rPr>
        <w:t>.</w:t>
      </w:r>
      <w:r w:rsidRPr="000F2776">
        <w:rPr>
          <w:color w:val="000000"/>
          <w:sz w:val="28"/>
          <w:szCs w:val="28"/>
          <w:lang w:val="uk-UA"/>
        </w:rPr>
        <w:t xml:space="preserve"> –</w:t>
      </w:r>
      <w:r w:rsidRPr="000F2776">
        <w:rPr>
          <w:color w:val="000000"/>
          <w:spacing w:val="1"/>
          <w:sz w:val="28"/>
          <w:szCs w:val="28"/>
          <w:lang w:val="uk-UA"/>
        </w:rPr>
        <w:t xml:space="preserve"> </w:t>
      </w:r>
      <w:r w:rsidRPr="000F2776">
        <w:rPr>
          <w:color w:val="000000"/>
          <w:spacing w:val="1"/>
          <w:sz w:val="28"/>
          <w:szCs w:val="28"/>
          <w:lang w:val="en-US"/>
        </w:rPr>
        <w:t>X</w:t>
      </w:r>
      <w:r w:rsidRPr="000F2776">
        <w:rPr>
          <w:color w:val="000000"/>
          <w:spacing w:val="1"/>
          <w:sz w:val="28"/>
          <w:szCs w:val="28"/>
          <w:lang w:val="uk-UA"/>
        </w:rPr>
        <w:t>арків, 2000.</w:t>
      </w:r>
    </w:p>
    <w:p w:rsidR="001E2E95" w:rsidRPr="000F2776" w:rsidRDefault="001E2E95" w:rsidP="001E2E95">
      <w:pPr>
        <w:numPr>
          <w:ilvl w:val="0"/>
          <w:numId w:val="2"/>
        </w:numPr>
        <w:shd w:val="clear" w:color="auto" w:fill="FFFFFF"/>
        <w:tabs>
          <w:tab w:val="left" w:pos="567"/>
          <w:tab w:val="left" w:pos="600"/>
        </w:tabs>
        <w:spacing w:line="360" w:lineRule="auto"/>
        <w:ind w:left="0" w:firstLine="284"/>
        <w:jc w:val="both"/>
        <w:rPr>
          <w:color w:val="000000"/>
          <w:spacing w:val="-8"/>
          <w:sz w:val="28"/>
          <w:szCs w:val="28"/>
          <w:lang w:val="uk-UA"/>
        </w:rPr>
      </w:pPr>
      <w:r>
        <w:rPr>
          <w:color w:val="000000"/>
          <w:spacing w:val="1"/>
          <w:sz w:val="28"/>
          <w:szCs w:val="28"/>
          <w:lang w:val="uk-UA"/>
        </w:rPr>
        <w:t xml:space="preserve"> </w:t>
      </w:r>
      <w:r w:rsidRPr="00073D7A">
        <w:rPr>
          <w:color w:val="000000"/>
          <w:sz w:val="28"/>
          <w:szCs w:val="28"/>
          <w:lang w:val="uk-UA"/>
        </w:rPr>
        <w:t>Гахи</w:t>
      </w:r>
      <w:r>
        <w:rPr>
          <w:color w:val="000000"/>
          <w:sz w:val="28"/>
          <w:szCs w:val="28"/>
          <w:lang w:val="uk-UA"/>
        </w:rPr>
        <w:t xml:space="preserve">н </w:t>
      </w:r>
      <w:r w:rsidRPr="00073D7A">
        <w:rPr>
          <w:color w:val="000000"/>
          <w:sz w:val="28"/>
          <w:szCs w:val="28"/>
          <w:lang w:val="uk-UA"/>
        </w:rPr>
        <w:t xml:space="preserve"> В. П. Понятие, сущность и содержание криминалистической тактики: Лекция. – К.,1999.</w:t>
      </w:r>
    </w:p>
    <w:p w:rsidR="001E2E95" w:rsidRPr="004C2408" w:rsidRDefault="001E2E95" w:rsidP="001E2E95">
      <w:pPr>
        <w:widowControl/>
        <w:numPr>
          <w:ilvl w:val="0"/>
          <w:numId w:val="2"/>
        </w:numPr>
        <w:tabs>
          <w:tab w:val="left" w:pos="567"/>
        </w:tabs>
        <w:autoSpaceDE/>
        <w:autoSpaceDN/>
        <w:adjustRightInd/>
        <w:spacing w:line="360" w:lineRule="auto"/>
        <w:ind w:left="0" w:firstLine="284"/>
        <w:jc w:val="both"/>
        <w:rPr>
          <w:color w:val="000000"/>
          <w:spacing w:val="-8"/>
          <w:sz w:val="28"/>
          <w:szCs w:val="16"/>
        </w:rPr>
      </w:pPr>
      <w:r w:rsidRPr="004C2408">
        <w:rPr>
          <w:bCs/>
          <w:color w:val="000000"/>
          <w:spacing w:val="5"/>
          <w:sz w:val="28"/>
        </w:rPr>
        <w:t xml:space="preserve"> Герасимов В.Н. Методика расследования автотранспортных происшествий</w:t>
      </w:r>
      <w:r>
        <w:rPr>
          <w:bCs/>
          <w:color w:val="000000"/>
          <w:spacing w:val="5"/>
          <w:sz w:val="28"/>
        </w:rPr>
        <w:t xml:space="preserve">.  </w:t>
      </w:r>
      <w:r w:rsidRPr="004C2408">
        <w:rPr>
          <w:bCs/>
          <w:color w:val="000000"/>
          <w:spacing w:val="5"/>
          <w:sz w:val="28"/>
        </w:rPr>
        <w:t>– М., 1998.</w:t>
      </w:r>
    </w:p>
    <w:p w:rsidR="001E2E95" w:rsidRPr="005E042C" w:rsidRDefault="001E2E95" w:rsidP="001E2E95">
      <w:pPr>
        <w:widowControl/>
        <w:numPr>
          <w:ilvl w:val="0"/>
          <w:numId w:val="2"/>
        </w:numPr>
        <w:tabs>
          <w:tab w:val="left" w:pos="567"/>
        </w:tabs>
        <w:autoSpaceDE/>
        <w:autoSpaceDN/>
        <w:adjustRightInd/>
        <w:spacing w:line="360" w:lineRule="auto"/>
        <w:ind w:left="0" w:firstLine="284"/>
        <w:jc w:val="both"/>
        <w:rPr>
          <w:color w:val="000000"/>
          <w:spacing w:val="-8"/>
          <w:sz w:val="28"/>
          <w:szCs w:val="16"/>
          <w:lang w:val="uk-UA"/>
        </w:rPr>
      </w:pPr>
      <w:r>
        <w:rPr>
          <w:color w:val="000000"/>
          <w:spacing w:val="-8"/>
          <w:sz w:val="28"/>
          <w:szCs w:val="16"/>
          <w:lang w:val="uk-UA"/>
        </w:rPr>
        <w:t xml:space="preserve"> </w:t>
      </w:r>
      <w:r w:rsidRPr="001B1390">
        <w:rPr>
          <w:bCs/>
          <w:color w:val="000000"/>
          <w:spacing w:val="5"/>
          <w:sz w:val="28"/>
          <w:lang w:val="uk-UA"/>
        </w:rPr>
        <w:t xml:space="preserve"> </w:t>
      </w:r>
      <w:r w:rsidRPr="001B1390">
        <w:rPr>
          <w:sz w:val="28"/>
          <w:szCs w:val="28"/>
        </w:rPr>
        <w:t>Гирько С.И., Жулев В.И., Краевский Е.А. Расследование дорожно-</w:t>
      </w:r>
      <w:r>
        <w:rPr>
          <w:sz w:val="28"/>
          <w:szCs w:val="28"/>
        </w:rPr>
        <w:t>транспортных преступлений. – М.</w:t>
      </w:r>
      <w:r>
        <w:rPr>
          <w:sz w:val="28"/>
          <w:szCs w:val="28"/>
          <w:lang w:val="uk-UA"/>
        </w:rPr>
        <w:t>,</w:t>
      </w:r>
      <w:r w:rsidRPr="001B1390">
        <w:rPr>
          <w:sz w:val="28"/>
          <w:szCs w:val="28"/>
        </w:rPr>
        <w:t xml:space="preserve"> 1991. </w:t>
      </w:r>
    </w:p>
    <w:p w:rsidR="001E2E95" w:rsidRPr="005E042C" w:rsidRDefault="001E2E95" w:rsidP="001E2E95">
      <w:pPr>
        <w:widowControl/>
        <w:numPr>
          <w:ilvl w:val="0"/>
          <w:numId w:val="2"/>
        </w:numPr>
        <w:tabs>
          <w:tab w:val="left" w:pos="567"/>
        </w:tabs>
        <w:autoSpaceDE/>
        <w:autoSpaceDN/>
        <w:adjustRightInd/>
        <w:spacing w:line="360" w:lineRule="auto"/>
        <w:ind w:left="0" w:firstLine="284"/>
        <w:jc w:val="both"/>
        <w:rPr>
          <w:sz w:val="28"/>
          <w:szCs w:val="28"/>
        </w:rPr>
      </w:pPr>
      <w:r>
        <w:rPr>
          <w:sz w:val="28"/>
          <w:szCs w:val="28"/>
          <w:lang w:val="uk-UA"/>
        </w:rPr>
        <w:t xml:space="preserve"> </w:t>
      </w:r>
      <w:r w:rsidRPr="005E042C">
        <w:rPr>
          <w:sz w:val="28"/>
          <w:szCs w:val="28"/>
        </w:rPr>
        <w:t>Гончаренко В. И. Использова</w:t>
      </w:r>
      <w:r>
        <w:rPr>
          <w:sz w:val="28"/>
          <w:szCs w:val="28"/>
        </w:rPr>
        <w:t>ние данных естественных техниче</w:t>
      </w:r>
      <w:r w:rsidRPr="005E042C">
        <w:rPr>
          <w:sz w:val="28"/>
          <w:szCs w:val="28"/>
        </w:rPr>
        <w:t>ских наук в уголовном судопроизводстве.</w:t>
      </w:r>
      <w:r>
        <w:rPr>
          <w:sz w:val="28"/>
          <w:szCs w:val="28"/>
        </w:rPr>
        <w:t xml:space="preserve"> –</w:t>
      </w:r>
      <w:r w:rsidRPr="005E042C">
        <w:rPr>
          <w:sz w:val="28"/>
          <w:szCs w:val="28"/>
        </w:rPr>
        <w:t xml:space="preserve"> К., 1980.</w:t>
      </w:r>
    </w:p>
    <w:p w:rsidR="001E2E95" w:rsidRPr="0041099F"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16"/>
          <w:lang w:val="uk-UA"/>
        </w:rPr>
      </w:pPr>
      <w:r>
        <w:rPr>
          <w:color w:val="000000"/>
          <w:sz w:val="28"/>
          <w:szCs w:val="16"/>
          <w:lang w:val="uk-UA"/>
        </w:rPr>
        <w:t xml:space="preserve"> </w:t>
      </w:r>
      <w:r w:rsidRPr="00EB4380">
        <w:rPr>
          <w:color w:val="000000"/>
          <w:sz w:val="28"/>
          <w:szCs w:val="16"/>
          <w:lang w:val="uk-UA"/>
        </w:rPr>
        <w:t xml:space="preserve">Гончаренко </w:t>
      </w:r>
      <w:r w:rsidRPr="00EB4380">
        <w:rPr>
          <w:color w:val="000000"/>
          <w:sz w:val="28"/>
          <w:szCs w:val="16"/>
        </w:rPr>
        <w:t>В.И., Кушнир Г.А., Подпалый В.Л. Понятие криминалистической характеристики</w:t>
      </w:r>
      <w:r w:rsidRPr="00EB4380">
        <w:rPr>
          <w:color w:val="000000"/>
          <w:sz w:val="28"/>
          <w:szCs w:val="16"/>
          <w:lang w:val="uk-UA"/>
        </w:rPr>
        <w:t xml:space="preserve"> </w:t>
      </w:r>
      <w:r w:rsidRPr="00EB4380">
        <w:rPr>
          <w:color w:val="000000"/>
          <w:spacing w:val="3"/>
          <w:sz w:val="28"/>
          <w:szCs w:val="16"/>
        </w:rPr>
        <w:t>преступлений</w:t>
      </w:r>
      <w:r>
        <w:rPr>
          <w:color w:val="000000"/>
          <w:spacing w:val="3"/>
          <w:sz w:val="28"/>
          <w:szCs w:val="16"/>
          <w:lang w:val="uk-UA"/>
        </w:rPr>
        <w:t xml:space="preserve"> </w:t>
      </w:r>
      <w:r w:rsidRPr="00EB4380">
        <w:rPr>
          <w:color w:val="000000"/>
          <w:spacing w:val="3"/>
          <w:sz w:val="28"/>
          <w:szCs w:val="16"/>
        </w:rPr>
        <w:t xml:space="preserve"> </w:t>
      </w:r>
      <w:r w:rsidRPr="00EB4380">
        <w:rPr>
          <w:color w:val="000000"/>
          <w:spacing w:val="3"/>
          <w:sz w:val="28"/>
          <w:szCs w:val="16"/>
          <w:lang w:val="uk-UA"/>
        </w:rPr>
        <w:t xml:space="preserve">// </w:t>
      </w:r>
      <w:r w:rsidRPr="00EB4380">
        <w:rPr>
          <w:color w:val="000000"/>
          <w:spacing w:val="3"/>
          <w:sz w:val="28"/>
          <w:szCs w:val="16"/>
        </w:rPr>
        <w:t xml:space="preserve">Криминалистика и судебная экспертиза. </w:t>
      </w:r>
      <w:r w:rsidRPr="00EB4380">
        <w:rPr>
          <w:color w:val="000000"/>
          <w:spacing w:val="3"/>
          <w:sz w:val="28"/>
          <w:szCs w:val="16"/>
          <w:lang w:val="uk-UA"/>
        </w:rPr>
        <w:t>– 1986</w:t>
      </w:r>
      <w:r w:rsidRPr="00EB4380">
        <w:rPr>
          <w:color w:val="000000"/>
          <w:spacing w:val="9"/>
          <w:sz w:val="28"/>
          <w:szCs w:val="16"/>
          <w:lang w:val="uk-UA"/>
        </w:rPr>
        <w:t>.</w:t>
      </w:r>
    </w:p>
    <w:p w:rsidR="001E2E95" w:rsidRPr="0041099F"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z w:val="28"/>
          <w:szCs w:val="16"/>
          <w:lang w:val="uk-UA"/>
        </w:rPr>
      </w:pPr>
      <w:r>
        <w:rPr>
          <w:color w:val="000000"/>
          <w:spacing w:val="9"/>
          <w:sz w:val="28"/>
          <w:szCs w:val="16"/>
          <w:lang w:val="uk-UA"/>
        </w:rPr>
        <w:t xml:space="preserve"> </w:t>
      </w:r>
      <w:r w:rsidRPr="0041099F">
        <w:rPr>
          <w:color w:val="000000"/>
          <w:sz w:val="28"/>
          <w:szCs w:val="16"/>
          <w:lang w:val="uk-UA"/>
        </w:rPr>
        <w:t>Гон</w:t>
      </w:r>
      <w:r w:rsidRPr="0041099F">
        <w:rPr>
          <w:color w:val="000000"/>
          <w:sz w:val="28"/>
          <w:szCs w:val="16"/>
          <w:lang w:val="uk-UA"/>
        </w:rPr>
        <w:softHyphen/>
        <w:t>чаренко В. Г.,</w:t>
      </w:r>
      <w:r>
        <w:rPr>
          <w:color w:val="000000"/>
          <w:sz w:val="28"/>
          <w:szCs w:val="16"/>
          <w:lang w:val="uk-UA"/>
        </w:rPr>
        <w:t xml:space="preserve"> </w:t>
      </w:r>
      <w:r w:rsidRPr="0041099F">
        <w:rPr>
          <w:color w:val="000000"/>
          <w:sz w:val="28"/>
          <w:szCs w:val="16"/>
          <w:lang w:val="uk-UA"/>
        </w:rPr>
        <w:t xml:space="preserve"> Бергер В. Є. та ін.</w:t>
      </w:r>
      <w:r>
        <w:rPr>
          <w:color w:val="000000"/>
          <w:sz w:val="28"/>
          <w:szCs w:val="16"/>
          <w:lang w:val="uk-UA"/>
        </w:rPr>
        <w:t xml:space="preserve"> </w:t>
      </w:r>
      <w:r w:rsidRPr="0041099F">
        <w:rPr>
          <w:color w:val="000000"/>
          <w:sz w:val="28"/>
          <w:szCs w:val="16"/>
          <w:lang w:val="uk-UA"/>
        </w:rPr>
        <w:t>Експертизи в судовій практиці: Навчальний посібник</w:t>
      </w:r>
      <w:r>
        <w:rPr>
          <w:color w:val="000000"/>
          <w:sz w:val="28"/>
          <w:szCs w:val="16"/>
          <w:lang w:val="uk-UA"/>
        </w:rPr>
        <w:t>.</w:t>
      </w:r>
      <w:r w:rsidRPr="0041099F">
        <w:rPr>
          <w:color w:val="000000"/>
          <w:sz w:val="28"/>
          <w:szCs w:val="16"/>
          <w:lang w:val="uk-UA"/>
        </w:rPr>
        <w:t xml:space="preserve"> </w:t>
      </w:r>
      <w:r>
        <w:rPr>
          <w:color w:val="000000"/>
          <w:sz w:val="28"/>
          <w:szCs w:val="16"/>
          <w:lang w:val="uk-UA"/>
        </w:rPr>
        <w:t>–</w:t>
      </w:r>
      <w:r w:rsidRPr="0041099F">
        <w:rPr>
          <w:color w:val="000000"/>
          <w:sz w:val="28"/>
          <w:szCs w:val="16"/>
          <w:lang w:val="uk-UA"/>
        </w:rPr>
        <w:t xml:space="preserve"> К., 1993</w:t>
      </w:r>
      <w:r>
        <w:rPr>
          <w:color w:val="000000"/>
          <w:sz w:val="28"/>
          <w:szCs w:val="16"/>
          <w:lang w:val="uk-UA"/>
        </w:rPr>
        <w:t>.</w:t>
      </w:r>
    </w:p>
    <w:p w:rsidR="001E2E95" w:rsidRPr="00B7697D"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z w:val="28"/>
          <w:szCs w:val="16"/>
          <w:lang w:val="uk-UA"/>
        </w:rPr>
      </w:pPr>
      <w:r>
        <w:rPr>
          <w:color w:val="000000"/>
          <w:spacing w:val="9"/>
          <w:sz w:val="28"/>
          <w:szCs w:val="16"/>
          <w:lang w:val="uk-UA"/>
        </w:rPr>
        <w:t xml:space="preserve"> </w:t>
      </w:r>
      <w:r w:rsidRPr="00B7697D">
        <w:rPr>
          <w:color w:val="000000"/>
          <w:sz w:val="28"/>
          <w:szCs w:val="16"/>
          <w:lang w:val="uk-UA"/>
        </w:rPr>
        <w:t>Гончаренко В. Г., Сокира</w:t>
      </w:r>
      <w:r>
        <w:rPr>
          <w:color w:val="000000"/>
          <w:sz w:val="28"/>
          <w:szCs w:val="16"/>
          <w:lang w:val="uk-UA"/>
        </w:rPr>
        <w:t>н</w:t>
      </w:r>
      <w:r w:rsidRPr="00B7697D">
        <w:rPr>
          <w:color w:val="000000"/>
          <w:sz w:val="28"/>
          <w:szCs w:val="16"/>
          <w:lang w:val="uk-UA"/>
        </w:rPr>
        <w:t xml:space="preserve"> Ф. М. Тактика психологічного впливу на </w:t>
      </w:r>
      <w:r>
        <w:rPr>
          <w:color w:val="000000"/>
          <w:sz w:val="28"/>
          <w:szCs w:val="16"/>
          <w:lang w:val="uk-UA"/>
        </w:rPr>
        <w:t xml:space="preserve">попередньому слідстві: </w:t>
      </w:r>
      <w:r w:rsidRPr="00A316C7">
        <w:rPr>
          <w:color w:val="000000"/>
          <w:sz w:val="28"/>
          <w:szCs w:val="16"/>
          <w:lang w:val="uk-UA"/>
        </w:rPr>
        <w:t>Навчальний посібник</w:t>
      </w:r>
      <w:r>
        <w:rPr>
          <w:color w:val="000000"/>
          <w:sz w:val="28"/>
          <w:szCs w:val="16"/>
          <w:lang w:val="uk-UA"/>
        </w:rPr>
        <w:t>. –</w:t>
      </w:r>
      <w:r w:rsidRPr="00B7697D">
        <w:rPr>
          <w:color w:val="000000"/>
          <w:sz w:val="28"/>
          <w:szCs w:val="16"/>
          <w:lang w:val="uk-UA"/>
        </w:rPr>
        <w:t xml:space="preserve"> К., 1994.</w:t>
      </w:r>
    </w:p>
    <w:p w:rsidR="001E2E95" w:rsidRPr="000F2776"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16"/>
          <w:lang w:val="uk-UA"/>
        </w:rPr>
      </w:pPr>
      <w:r>
        <w:rPr>
          <w:color w:val="000000"/>
          <w:spacing w:val="-10"/>
          <w:sz w:val="28"/>
          <w:szCs w:val="16"/>
          <w:lang w:val="uk-UA"/>
        </w:rPr>
        <w:t xml:space="preserve"> </w:t>
      </w:r>
      <w:r w:rsidRPr="000F2776">
        <w:rPr>
          <w:color w:val="000000"/>
          <w:spacing w:val="2"/>
          <w:sz w:val="28"/>
          <w:szCs w:val="28"/>
        </w:rPr>
        <w:t xml:space="preserve">Гришкина Е.А.  Расследования  преступлений  в  сфере  налогообложения:  Учеб.  пособ.  </w:t>
      </w:r>
      <w:r>
        <w:rPr>
          <w:color w:val="000000"/>
          <w:spacing w:val="2"/>
          <w:sz w:val="28"/>
          <w:szCs w:val="28"/>
          <w:lang w:val="uk-UA"/>
        </w:rPr>
        <w:t xml:space="preserve">– </w:t>
      </w:r>
      <w:r>
        <w:rPr>
          <w:color w:val="000000"/>
          <w:sz w:val="28"/>
          <w:szCs w:val="28"/>
        </w:rPr>
        <w:t>Волгоград</w:t>
      </w:r>
      <w:r w:rsidRPr="000F2776">
        <w:rPr>
          <w:color w:val="000000"/>
          <w:sz w:val="28"/>
          <w:szCs w:val="28"/>
        </w:rPr>
        <w:t xml:space="preserve">, </w:t>
      </w:r>
      <w:r w:rsidRPr="000F2776">
        <w:rPr>
          <w:color w:val="000000"/>
          <w:sz w:val="28"/>
          <w:szCs w:val="28"/>
          <w:lang w:val="uk-UA"/>
        </w:rPr>
        <w:t xml:space="preserve">2001. </w:t>
      </w:r>
    </w:p>
    <w:p w:rsidR="001E2E95"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16"/>
          <w:lang w:val="uk-UA"/>
        </w:rPr>
      </w:pPr>
      <w:r>
        <w:rPr>
          <w:color w:val="000000"/>
          <w:spacing w:val="-10"/>
          <w:sz w:val="28"/>
          <w:szCs w:val="16"/>
          <w:lang w:val="uk-UA"/>
        </w:rPr>
        <w:lastRenderedPageBreak/>
        <w:t xml:space="preserve"> </w:t>
      </w:r>
      <w:r w:rsidRPr="00587121">
        <w:rPr>
          <w:sz w:val="28"/>
          <w:szCs w:val="28"/>
        </w:rPr>
        <w:t>Гурский В.П. Дорожно-транспортные происшестви</w:t>
      </w:r>
      <w:r>
        <w:rPr>
          <w:sz w:val="28"/>
          <w:szCs w:val="28"/>
        </w:rPr>
        <w:t>я: методика расследования. – М.</w:t>
      </w:r>
      <w:r>
        <w:rPr>
          <w:sz w:val="28"/>
          <w:szCs w:val="28"/>
          <w:lang w:val="uk-UA"/>
        </w:rPr>
        <w:t>,</w:t>
      </w:r>
      <w:r w:rsidRPr="00587121">
        <w:rPr>
          <w:sz w:val="28"/>
          <w:szCs w:val="28"/>
        </w:rPr>
        <w:t xml:space="preserve"> 1992. </w:t>
      </w:r>
    </w:p>
    <w:p w:rsidR="001E2E95" w:rsidRPr="005A24F4"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16"/>
          <w:lang w:val="uk-UA"/>
        </w:rPr>
      </w:pPr>
      <w:r>
        <w:rPr>
          <w:color w:val="000000"/>
          <w:spacing w:val="-10"/>
          <w:sz w:val="28"/>
          <w:szCs w:val="16"/>
          <w:lang w:val="uk-UA"/>
        </w:rPr>
        <w:t xml:space="preserve"> </w:t>
      </w:r>
      <w:r w:rsidRPr="00E81DB1">
        <w:rPr>
          <w:color w:val="000000"/>
          <w:spacing w:val="3"/>
          <w:sz w:val="28"/>
          <w:szCs w:val="28"/>
        </w:rPr>
        <w:t>Дворкин Н.И.  Методика расследования убийств,  совершенных с применением  взрывных</w:t>
      </w:r>
      <w:r w:rsidRPr="00E81DB1">
        <w:rPr>
          <w:color w:val="000000"/>
          <w:spacing w:val="3"/>
          <w:sz w:val="28"/>
          <w:szCs w:val="28"/>
          <w:lang w:val="uk-UA"/>
        </w:rPr>
        <w:t xml:space="preserve"> </w:t>
      </w:r>
      <w:r w:rsidRPr="00E81DB1">
        <w:rPr>
          <w:color w:val="000000"/>
          <w:spacing w:val="1"/>
          <w:sz w:val="28"/>
          <w:szCs w:val="28"/>
        </w:rPr>
        <w:t xml:space="preserve">устройств. </w:t>
      </w:r>
      <w:r>
        <w:rPr>
          <w:color w:val="000000"/>
          <w:spacing w:val="1"/>
          <w:sz w:val="28"/>
          <w:szCs w:val="28"/>
          <w:lang w:val="uk-UA"/>
        </w:rPr>
        <w:t>–</w:t>
      </w:r>
      <w:r w:rsidRPr="00E81DB1">
        <w:rPr>
          <w:color w:val="000000"/>
          <w:spacing w:val="1"/>
          <w:sz w:val="28"/>
          <w:szCs w:val="28"/>
          <w:lang w:val="uk-UA"/>
        </w:rPr>
        <w:t xml:space="preserve"> </w:t>
      </w:r>
      <w:r>
        <w:rPr>
          <w:color w:val="000000"/>
          <w:spacing w:val="1"/>
          <w:sz w:val="28"/>
          <w:szCs w:val="28"/>
        </w:rPr>
        <w:t>М.</w:t>
      </w:r>
      <w:r w:rsidRPr="00E81DB1">
        <w:rPr>
          <w:color w:val="000000"/>
          <w:spacing w:val="1"/>
          <w:sz w:val="28"/>
          <w:szCs w:val="28"/>
        </w:rPr>
        <w:t xml:space="preserve">, </w:t>
      </w:r>
      <w:r w:rsidRPr="00E81DB1">
        <w:rPr>
          <w:color w:val="000000"/>
          <w:spacing w:val="1"/>
          <w:sz w:val="28"/>
          <w:szCs w:val="28"/>
          <w:lang w:val="uk-UA"/>
        </w:rPr>
        <w:t xml:space="preserve">2001. </w:t>
      </w:r>
    </w:p>
    <w:p w:rsidR="001E2E95" w:rsidRPr="00821F8E"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3"/>
          <w:sz w:val="28"/>
          <w:szCs w:val="28"/>
        </w:rPr>
      </w:pPr>
      <w:r w:rsidRPr="00821F8E">
        <w:rPr>
          <w:color w:val="000000"/>
          <w:spacing w:val="3"/>
          <w:sz w:val="28"/>
          <w:szCs w:val="28"/>
          <w:lang w:val="uk-UA"/>
        </w:rPr>
        <w:t xml:space="preserve"> </w:t>
      </w:r>
      <w:r>
        <w:rPr>
          <w:color w:val="000000"/>
          <w:spacing w:val="3"/>
          <w:sz w:val="28"/>
          <w:szCs w:val="28"/>
        </w:rPr>
        <w:t xml:space="preserve">Денисюк С. Ф., Шепитько В. Ю. </w:t>
      </w:r>
      <w:r w:rsidRPr="00821F8E">
        <w:rPr>
          <w:color w:val="000000"/>
          <w:spacing w:val="3"/>
          <w:sz w:val="28"/>
          <w:szCs w:val="28"/>
        </w:rPr>
        <w:t>Обыск в системе следственных действий. Тактико-криминалистический анализ:</w:t>
      </w:r>
      <w:r>
        <w:rPr>
          <w:color w:val="000000"/>
          <w:spacing w:val="3"/>
          <w:sz w:val="28"/>
          <w:szCs w:val="28"/>
        </w:rPr>
        <w:t xml:space="preserve"> Науково-практическое пособие</w:t>
      </w:r>
      <w:r w:rsidRPr="00821F8E">
        <w:rPr>
          <w:color w:val="000000"/>
          <w:spacing w:val="3"/>
          <w:sz w:val="28"/>
          <w:szCs w:val="28"/>
        </w:rPr>
        <w:t>. – Xарьков, 1999.</w:t>
      </w:r>
    </w:p>
    <w:p w:rsidR="001E2E95" w:rsidRPr="00E81DB1"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16"/>
          <w:lang w:val="uk-UA"/>
        </w:rPr>
      </w:pPr>
      <w:r w:rsidRPr="00821F8E">
        <w:rPr>
          <w:color w:val="000000"/>
          <w:spacing w:val="3"/>
          <w:sz w:val="28"/>
          <w:szCs w:val="28"/>
          <w:lang w:val="uk-UA"/>
        </w:rPr>
        <w:t xml:space="preserve"> </w:t>
      </w:r>
      <w:r>
        <w:rPr>
          <w:color w:val="000000"/>
          <w:spacing w:val="3"/>
          <w:sz w:val="28"/>
          <w:szCs w:val="28"/>
        </w:rPr>
        <w:t>Дидковская</w:t>
      </w:r>
      <w:r>
        <w:rPr>
          <w:color w:val="000000"/>
          <w:spacing w:val="3"/>
          <w:sz w:val="28"/>
          <w:szCs w:val="28"/>
          <w:lang w:val="uk-UA"/>
        </w:rPr>
        <w:t> </w:t>
      </w:r>
      <w:r w:rsidRPr="004D70B6">
        <w:rPr>
          <w:color w:val="000000"/>
          <w:spacing w:val="3"/>
          <w:sz w:val="28"/>
          <w:szCs w:val="28"/>
        </w:rPr>
        <w:t>С.П.  Осмотр места происшествия  при  расследовании дел о  насильственной</w:t>
      </w:r>
      <w:r w:rsidRPr="004D70B6">
        <w:rPr>
          <w:color w:val="000000"/>
          <w:spacing w:val="3"/>
          <w:sz w:val="28"/>
          <w:szCs w:val="28"/>
          <w:lang w:val="uk-UA"/>
        </w:rPr>
        <w:t xml:space="preserve"> </w:t>
      </w:r>
      <w:r w:rsidRPr="004D70B6">
        <w:rPr>
          <w:color w:val="000000"/>
          <w:spacing w:val="1"/>
          <w:sz w:val="28"/>
          <w:szCs w:val="28"/>
        </w:rPr>
        <w:t xml:space="preserve">смерти: Учебное пособие. </w:t>
      </w:r>
      <w:r>
        <w:rPr>
          <w:color w:val="000000"/>
          <w:spacing w:val="1"/>
          <w:sz w:val="28"/>
          <w:szCs w:val="28"/>
        </w:rPr>
        <w:t xml:space="preserve">    </w:t>
      </w:r>
      <w:r w:rsidRPr="004D70B6">
        <w:rPr>
          <w:color w:val="000000"/>
          <w:spacing w:val="1"/>
          <w:sz w:val="28"/>
          <w:szCs w:val="28"/>
          <w:lang w:val="uk-UA"/>
        </w:rPr>
        <w:t xml:space="preserve">–  </w:t>
      </w:r>
      <w:r w:rsidRPr="004D70B6">
        <w:rPr>
          <w:color w:val="000000"/>
          <w:spacing w:val="1"/>
          <w:sz w:val="28"/>
          <w:szCs w:val="28"/>
        </w:rPr>
        <w:t xml:space="preserve">К., </w:t>
      </w:r>
      <w:r w:rsidRPr="004D70B6">
        <w:rPr>
          <w:color w:val="000000"/>
          <w:spacing w:val="1"/>
          <w:sz w:val="28"/>
          <w:szCs w:val="28"/>
          <w:lang w:val="uk-UA"/>
        </w:rPr>
        <w:t>1982.</w:t>
      </w:r>
    </w:p>
    <w:p w:rsidR="001E2E95" w:rsidRPr="0041099F"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16"/>
          <w:lang w:val="uk-UA"/>
        </w:rPr>
      </w:pPr>
      <w:r>
        <w:rPr>
          <w:color w:val="000000"/>
          <w:spacing w:val="-10"/>
          <w:sz w:val="28"/>
          <w:szCs w:val="16"/>
          <w:lang w:val="uk-UA"/>
        </w:rPr>
        <w:t xml:space="preserve"> </w:t>
      </w:r>
      <w:r w:rsidRPr="00DF1DFC">
        <w:rPr>
          <w:sz w:val="28"/>
          <w:szCs w:val="28"/>
        </w:rPr>
        <w:t>Донцов В.Г., Пучилин В.И. Дознание и экспертиза пожаров //</w:t>
      </w:r>
      <w:r>
        <w:rPr>
          <w:sz w:val="28"/>
          <w:szCs w:val="28"/>
          <w:lang w:val="uk-UA"/>
        </w:rPr>
        <w:t xml:space="preserve"> П</w:t>
      </w:r>
      <w:r w:rsidRPr="00DF1DFC">
        <w:rPr>
          <w:sz w:val="28"/>
          <w:szCs w:val="28"/>
        </w:rPr>
        <w:t>од ре</w:t>
      </w:r>
      <w:r>
        <w:rPr>
          <w:sz w:val="28"/>
          <w:szCs w:val="28"/>
        </w:rPr>
        <w:t>д. С.М.</w:t>
      </w:r>
      <w:r>
        <w:rPr>
          <w:sz w:val="28"/>
          <w:szCs w:val="28"/>
          <w:lang w:val="uk-UA"/>
        </w:rPr>
        <w:t xml:space="preserve"> </w:t>
      </w:r>
      <w:r>
        <w:rPr>
          <w:sz w:val="28"/>
          <w:szCs w:val="28"/>
        </w:rPr>
        <w:t>Самоделкина. – Волгоград</w:t>
      </w:r>
      <w:r>
        <w:rPr>
          <w:sz w:val="28"/>
          <w:szCs w:val="28"/>
          <w:lang w:val="uk-UA"/>
        </w:rPr>
        <w:t>,</w:t>
      </w:r>
      <w:r w:rsidRPr="00DF1DFC">
        <w:rPr>
          <w:sz w:val="28"/>
          <w:szCs w:val="28"/>
        </w:rPr>
        <w:t xml:space="preserve"> 1990. </w:t>
      </w:r>
    </w:p>
    <w:p w:rsidR="001E2E95"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16"/>
          <w:lang w:val="uk-UA"/>
        </w:rPr>
      </w:pPr>
      <w:r>
        <w:rPr>
          <w:sz w:val="28"/>
          <w:szCs w:val="28"/>
        </w:rPr>
        <w:t xml:space="preserve"> </w:t>
      </w:r>
      <w:r w:rsidRPr="0065285B">
        <w:rPr>
          <w:sz w:val="28"/>
          <w:szCs w:val="28"/>
        </w:rPr>
        <w:t xml:space="preserve">Дубовий О. </w:t>
      </w:r>
      <w:r>
        <w:rPr>
          <w:sz w:val="28"/>
          <w:szCs w:val="28"/>
        </w:rPr>
        <w:t>П</w:t>
      </w:r>
      <w:r w:rsidRPr="0065285B">
        <w:rPr>
          <w:sz w:val="28"/>
          <w:szCs w:val="28"/>
        </w:rPr>
        <w:t>., Лукашенко В. Я., Рибалко Я. В. та ін. Криміналістич</w:t>
      </w:r>
      <w:r w:rsidRPr="0065285B">
        <w:rPr>
          <w:sz w:val="28"/>
          <w:szCs w:val="28"/>
        </w:rPr>
        <w:softHyphen/>
        <w:t>не дослідження слідів рук: Науково-практичний посібник.</w:t>
      </w:r>
      <w:r>
        <w:rPr>
          <w:sz w:val="28"/>
          <w:szCs w:val="28"/>
        </w:rPr>
        <w:t xml:space="preserve"> –</w:t>
      </w:r>
      <w:r w:rsidRPr="0065285B">
        <w:rPr>
          <w:sz w:val="28"/>
          <w:szCs w:val="28"/>
        </w:rPr>
        <w:t xml:space="preserve"> К., 2000</w:t>
      </w:r>
      <w:r>
        <w:rPr>
          <w:sz w:val="28"/>
          <w:szCs w:val="28"/>
        </w:rPr>
        <w:t>.</w:t>
      </w:r>
    </w:p>
    <w:p w:rsidR="001E2E95" w:rsidRPr="009A0C2F"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16"/>
          <w:lang w:val="uk-UA"/>
        </w:rPr>
      </w:pPr>
      <w:r>
        <w:rPr>
          <w:color w:val="000000"/>
          <w:spacing w:val="-10"/>
          <w:sz w:val="28"/>
          <w:szCs w:val="16"/>
          <w:lang w:val="uk-UA"/>
        </w:rPr>
        <w:t xml:space="preserve"> </w:t>
      </w:r>
      <w:r w:rsidRPr="00737AA9">
        <w:rPr>
          <w:color w:val="000000"/>
          <w:sz w:val="28"/>
          <w:szCs w:val="28"/>
        </w:rPr>
        <w:t>Дубровин В.А., Голубятников С.П. Использование экономического анализа при расследовании</w:t>
      </w:r>
      <w:r w:rsidRPr="00737AA9">
        <w:rPr>
          <w:color w:val="000000"/>
          <w:sz w:val="28"/>
          <w:szCs w:val="28"/>
          <w:lang w:val="uk-UA"/>
        </w:rPr>
        <w:t xml:space="preserve"> </w:t>
      </w:r>
      <w:r w:rsidRPr="00737AA9">
        <w:rPr>
          <w:color w:val="000000"/>
          <w:spacing w:val="1"/>
          <w:sz w:val="28"/>
          <w:szCs w:val="28"/>
        </w:rPr>
        <w:t xml:space="preserve">преступлений. </w:t>
      </w:r>
      <w:r>
        <w:rPr>
          <w:color w:val="000000"/>
          <w:spacing w:val="1"/>
          <w:sz w:val="28"/>
          <w:szCs w:val="28"/>
          <w:lang w:val="uk-UA"/>
        </w:rPr>
        <w:t>–</w:t>
      </w:r>
      <w:r w:rsidRPr="00737AA9">
        <w:rPr>
          <w:color w:val="000000"/>
          <w:spacing w:val="1"/>
          <w:sz w:val="28"/>
          <w:szCs w:val="28"/>
          <w:lang w:val="uk-UA"/>
        </w:rPr>
        <w:t xml:space="preserve"> </w:t>
      </w:r>
      <w:r>
        <w:rPr>
          <w:color w:val="000000"/>
          <w:spacing w:val="1"/>
          <w:sz w:val="28"/>
          <w:szCs w:val="28"/>
        </w:rPr>
        <w:t>М</w:t>
      </w:r>
      <w:r>
        <w:rPr>
          <w:color w:val="000000"/>
          <w:spacing w:val="1"/>
          <w:sz w:val="28"/>
          <w:szCs w:val="28"/>
          <w:lang w:val="uk-UA"/>
        </w:rPr>
        <w:t xml:space="preserve">., </w:t>
      </w:r>
      <w:r w:rsidRPr="00737AA9">
        <w:rPr>
          <w:color w:val="000000"/>
          <w:spacing w:val="1"/>
          <w:sz w:val="28"/>
          <w:szCs w:val="28"/>
          <w:lang w:val="uk-UA"/>
        </w:rPr>
        <w:t>1981.</w:t>
      </w:r>
    </w:p>
    <w:p w:rsidR="001E2E95" w:rsidRPr="009A0C2F"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z w:val="28"/>
          <w:szCs w:val="28"/>
        </w:rPr>
      </w:pPr>
      <w:r>
        <w:rPr>
          <w:color w:val="000000"/>
          <w:spacing w:val="1"/>
          <w:sz w:val="28"/>
          <w:szCs w:val="28"/>
          <w:lang w:val="uk-UA"/>
        </w:rPr>
        <w:t xml:space="preserve"> </w:t>
      </w:r>
      <w:r w:rsidRPr="00737AA9">
        <w:rPr>
          <w:color w:val="000000"/>
          <w:spacing w:val="1"/>
          <w:sz w:val="28"/>
          <w:szCs w:val="28"/>
          <w:lang w:val="uk-UA"/>
        </w:rPr>
        <w:t xml:space="preserve"> </w:t>
      </w:r>
      <w:r w:rsidRPr="009A0C2F">
        <w:rPr>
          <w:color w:val="000000"/>
          <w:sz w:val="28"/>
          <w:szCs w:val="28"/>
        </w:rPr>
        <w:t>Йоффе М. А. Кримінально-правові заходи боротьби з ухиленнями від сплати податків: Навчальний посібник.</w:t>
      </w:r>
      <w:r>
        <w:rPr>
          <w:color w:val="000000"/>
          <w:sz w:val="28"/>
          <w:szCs w:val="28"/>
          <w:lang w:val="uk-UA"/>
        </w:rPr>
        <w:t xml:space="preserve"> –</w:t>
      </w:r>
      <w:r w:rsidRPr="009A0C2F">
        <w:rPr>
          <w:color w:val="000000"/>
          <w:sz w:val="28"/>
          <w:szCs w:val="28"/>
        </w:rPr>
        <w:t xml:space="preserve"> Львів, 1998</w:t>
      </w:r>
      <w:r>
        <w:rPr>
          <w:color w:val="000000"/>
          <w:sz w:val="28"/>
          <w:szCs w:val="28"/>
          <w:lang w:val="uk-UA"/>
        </w:rPr>
        <w:t>.</w:t>
      </w:r>
    </w:p>
    <w:p w:rsidR="001E2E95" w:rsidRPr="00821F8E"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28"/>
          <w:lang w:val="uk-UA"/>
        </w:rPr>
      </w:pPr>
      <w:r w:rsidRPr="00821F8E">
        <w:rPr>
          <w:color w:val="000000"/>
          <w:spacing w:val="1"/>
          <w:sz w:val="28"/>
          <w:szCs w:val="28"/>
          <w:lang w:val="uk-UA"/>
        </w:rPr>
        <w:t xml:space="preserve"> </w:t>
      </w:r>
      <w:r w:rsidRPr="00821F8E">
        <w:rPr>
          <w:color w:val="000000"/>
          <w:spacing w:val="-10"/>
          <w:sz w:val="28"/>
          <w:szCs w:val="16"/>
          <w:lang w:val="uk-UA"/>
        </w:rPr>
        <w:t>З</w:t>
      </w:r>
      <w:r w:rsidRPr="00821F8E">
        <w:rPr>
          <w:sz w:val="28"/>
          <w:szCs w:val="28"/>
        </w:rPr>
        <w:t xml:space="preserve">ернов С.И., Левин В.А. Пожарно-техническая экспертиза: Учеб. </w:t>
      </w:r>
      <w:r w:rsidRPr="00821F8E">
        <w:rPr>
          <w:sz w:val="28"/>
          <w:szCs w:val="28"/>
          <w:lang w:val="uk-UA"/>
        </w:rPr>
        <w:t>по</w:t>
      </w:r>
      <w:r w:rsidRPr="00821F8E">
        <w:rPr>
          <w:sz w:val="28"/>
          <w:szCs w:val="28"/>
        </w:rPr>
        <w:t xml:space="preserve">собие. </w:t>
      </w:r>
      <w:r w:rsidRPr="00821F8E">
        <w:rPr>
          <w:sz w:val="28"/>
          <w:szCs w:val="28"/>
          <w:lang w:val="uk-UA"/>
        </w:rPr>
        <w:t xml:space="preserve"> –</w:t>
      </w:r>
      <w:r w:rsidRPr="00821F8E">
        <w:rPr>
          <w:sz w:val="28"/>
          <w:szCs w:val="28"/>
        </w:rPr>
        <w:t xml:space="preserve"> М.</w:t>
      </w:r>
      <w:r w:rsidRPr="00821F8E">
        <w:rPr>
          <w:sz w:val="28"/>
          <w:szCs w:val="28"/>
          <w:lang w:val="uk-UA"/>
        </w:rPr>
        <w:t xml:space="preserve">, </w:t>
      </w:r>
      <w:r w:rsidRPr="00821F8E">
        <w:rPr>
          <w:sz w:val="28"/>
          <w:szCs w:val="28"/>
        </w:rPr>
        <w:t xml:space="preserve">1991. </w:t>
      </w:r>
    </w:p>
    <w:p w:rsidR="001E2E95" w:rsidRPr="00587121" w:rsidRDefault="001E2E95" w:rsidP="001E2E95">
      <w:pPr>
        <w:widowControl/>
        <w:numPr>
          <w:ilvl w:val="0"/>
          <w:numId w:val="2"/>
        </w:numPr>
        <w:shd w:val="clear" w:color="auto" w:fill="FFFFFF"/>
        <w:tabs>
          <w:tab w:val="left" w:pos="408"/>
          <w:tab w:val="left" w:pos="567"/>
        </w:tabs>
        <w:autoSpaceDE/>
        <w:autoSpaceDN/>
        <w:adjustRightInd/>
        <w:spacing w:line="360" w:lineRule="auto"/>
        <w:ind w:left="0" w:firstLine="284"/>
        <w:jc w:val="both"/>
        <w:rPr>
          <w:color w:val="000000"/>
          <w:spacing w:val="-10"/>
          <w:sz w:val="28"/>
          <w:szCs w:val="16"/>
          <w:lang w:val="uk-UA"/>
        </w:rPr>
      </w:pPr>
      <w:r w:rsidRPr="00821F8E">
        <w:rPr>
          <w:color w:val="000000"/>
          <w:spacing w:val="-10"/>
          <w:sz w:val="28"/>
          <w:szCs w:val="16"/>
          <w:lang w:val="uk-UA"/>
        </w:rPr>
        <w:t xml:space="preserve"> </w:t>
      </w:r>
      <w:r w:rsidRPr="00587121">
        <w:rPr>
          <w:sz w:val="28"/>
          <w:szCs w:val="28"/>
        </w:rPr>
        <w:t>Зуев П.М. Методика расследования дорожно-</w:t>
      </w:r>
      <w:r>
        <w:rPr>
          <w:sz w:val="28"/>
          <w:szCs w:val="28"/>
        </w:rPr>
        <w:t xml:space="preserve">транспортных происшествий. </w:t>
      </w:r>
      <w:r>
        <w:rPr>
          <w:sz w:val="28"/>
          <w:szCs w:val="28"/>
          <w:lang w:val="uk-UA"/>
        </w:rPr>
        <w:t xml:space="preserve">  </w:t>
      </w:r>
      <w:r>
        <w:rPr>
          <w:sz w:val="28"/>
          <w:szCs w:val="28"/>
        </w:rPr>
        <w:t>– М.</w:t>
      </w:r>
      <w:r>
        <w:rPr>
          <w:sz w:val="28"/>
          <w:szCs w:val="28"/>
          <w:lang w:val="uk-UA"/>
        </w:rPr>
        <w:t xml:space="preserve">, </w:t>
      </w:r>
      <w:r w:rsidRPr="00587121">
        <w:rPr>
          <w:sz w:val="28"/>
          <w:szCs w:val="28"/>
        </w:rPr>
        <w:t xml:space="preserve"> 1991. </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sidRPr="00EB4380">
        <w:rPr>
          <w:color w:val="000000"/>
          <w:spacing w:val="5"/>
          <w:sz w:val="28"/>
        </w:rPr>
        <w:t>Экологические преступления: квалификация и мето</w:t>
      </w:r>
      <w:r>
        <w:rPr>
          <w:color w:val="000000"/>
          <w:spacing w:val="5"/>
          <w:sz w:val="28"/>
        </w:rPr>
        <w:t>дика расследования</w:t>
      </w:r>
      <w:r>
        <w:rPr>
          <w:color w:val="000000"/>
          <w:spacing w:val="5"/>
          <w:sz w:val="28"/>
          <w:lang w:val="uk-UA"/>
        </w:rPr>
        <w:t xml:space="preserve"> </w:t>
      </w:r>
      <w:r w:rsidRPr="00EB4380">
        <w:rPr>
          <w:color w:val="000000"/>
          <w:spacing w:val="5"/>
          <w:sz w:val="28"/>
        </w:rPr>
        <w:t xml:space="preserve">/ Под. ред. В. Коноваловой, Г. Матусовского. – Харьков, 1994. </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sidRPr="0096750A">
        <w:rPr>
          <w:color w:val="000000"/>
          <w:spacing w:val="5"/>
          <w:sz w:val="28"/>
          <w:lang w:val="uk-UA"/>
        </w:rPr>
        <w:t xml:space="preserve"> </w:t>
      </w:r>
      <w:r w:rsidRPr="0096750A">
        <w:rPr>
          <w:color w:val="000000"/>
          <w:spacing w:val="-6"/>
          <w:sz w:val="29"/>
          <w:szCs w:val="29"/>
        </w:rPr>
        <w:t xml:space="preserve">Касаткин А.В. Тактика собирания и использования компьютерной </w:t>
      </w:r>
      <w:r w:rsidRPr="0096750A">
        <w:rPr>
          <w:color w:val="000000"/>
          <w:spacing w:val="-5"/>
          <w:sz w:val="29"/>
          <w:szCs w:val="29"/>
        </w:rPr>
        <w:t>информации при расследовании преступлений</w:t>
      </w:r>
      <w:r w:rsidRPr="0096750A">
        <w:rPr>
          <w:color w:val="000000"/>
          <w:spacing w:val="-5"/>
          <w:sz w:val="29"/>
          <w:szCs w:val="29"/>
          <w:lang w:val="uk-UA"/>
        </w:rPr>
        <w:t xml:space="preserve">. </w:t>
      </w:r>
      <w:r w:rsidRPr="0096750A">
        <w:rPr>
          <w:color w:val="000000"/>
          <w:spacing w:val="-5"/>
          <w:sz w:val="29"/>
          <w:szCs w:val="29"/>
        </w:rPr>
        <w:t xml:space="preserve"> </w:t>
      </w:r>
      <w:r w:rsidRPr="0096750A">
        <w:rPr>
          <w:color w:val="000000"/>
          <w:spacing w:val="-5"/>
          <w:sz w:val="29"/>
          <w:szCs w:val="29"/>
          <w:lang w:val="uk-UA"/>
        </w:rPr>
        <w:t xml:space="preserve">− </w:t>
      </w:r>
      <w:r w:rsidRPr="0096750A">
        <w:rPr>
          <w:color w:val="000000"/>
          <w:spacing w:val="-5"/>
          <w:sz w:val="29"/>
          <w:szCs w:val="29"/>
        </w:rPr>
        <w:t xml:space="preserve">М., </w:t>
      </w:r>
      <w:r w:rsidRPr="0096750A">
        <w:rPr>
          <w:color w:val="000000"/>
          <w:spacing w:val="8"/>
          <w:sz w:val="29"/>
          <w:szCs w:val="29"/>
          <w:lang w:val="uk-UA"/>
        </w:rPr>
        <w:t>1997.</w:t>
      </w:r>
    </w:p>
    <w:p w:rsidR="001E2E95" w:rsidRPr="00D8568C"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10"/>
          <w:sz w:val="28"/>
          <w:szCs w:val="16"/>
          <w:lang w:val="uk-UA"/>
        </w:rPr>
        <w:t xml:space="preserve"> </w:t>
      </w:r>
      <w:r w:rsidRPr="00AE5771">
        <w:rPr>
          <w:sz w:val="28"/>
          <w:szCs w:val="28"/>
        </w:rPr>
        <w:t>Качанов А.Я., Кабанов В.Н. Рас</w:t>
      </w:r>
      <w:r>
        <w:rPr>
          <w:sz w:val="28"/>
          <w:szCs w:val="28"/>
        </w:rPr>
        <w:t>следование дел о пожарах. – М.</w:t>
      </w:r>
      <w:r>
        <w:rPr>
          <w:sz w:val="28"/>
          <w:szCs w:val="28"/>
          <w:lang w:val="uk-UA"/>
        </w:rPr>
        <w:t>,</w:t>
      </w:r>
      <w:r w:rsidRPr="00AE5771">
        <w:rPr>
          <w:sz w:val="28"/>
          <w:szCs w:val="28"/>
        </w:rPr>
        <w:t xml:space="preserve"> 1987. </w:t>
      </w:r>
    </w:p>
    <w:p w:rsidR="001E2E95" w:rsidRPr="00446BC7" w:rsidRDefault="001E2E95" w:rsidP="001E2E95">
      <w:pPr>
        <w:pStyle w:val="a5"/>
        <w:numPr>
          <w:ilvl w:val="0"/>
          <w:numId w:val="2"/>
        </w:numPr>
        <w:shd w:val="clear" w:color="auto" w:fill="FFFFFF"/>
        <w:tabs>
          <w:tab w:val="left" w:pos="567"/>
        </w:tabs>
        <w:spacing w:line="360" w:lineRule="auto"/>
        <w:ind w:left="0" w:right="-2" w:firstLine="284"/>
        <w:jc w:val="both"/>
        <w:rPr>
          <w:sz w:val="28"/>
          <w:szCs w:val="28"/>
        </w:rPr>
      </w:pPr>
      <w:r>
        <w:rPr>
          <w:sz w:val="28"/>
          <w:szCs w:val="28"/>
          <w:lang w:val="uk-UA"/>
        </w:rPr>
        <w:t xml:space="preserve"> </w:t>
      </w:r>
      <w:r w:rsidRPr="00446BC7">
        <w:rPr>
          <w:iCs/>
          <w:spacing w:val="-8"/>
          <w:sz w:val="28"/>
          <w:szCs w:val="28"/>
        </w:rPr>
        <w:t>Кириченко А. А., Биленчук П. Д., Клименко Н. И.</w:t>
      </w:r>
      <w:r w:rsidRPr="00446BC7">
        <w:rPr>
          <w:i/>
          <w:iCs/>
          <w:spacing w:val="-8"/>
          <w:sz w:val="28"/>
          <w:szCs w:val="28"/>
        </w:rPr>
        <w:t xml:space="preserve"> </w:t>
      </w:r>
      <w:r w:rsidRPr="00446BC7">
        <w:rPr>
          <w:spacing w:val="-8"/>
          <w:sz w:val="28"/>
          <w:szCs w:val="28"/>
        </w:rPr>
        <w:t>Судебная одорология.</w:t>
      </w:r>
      <w:r>
        <w:rPr>
          <w:spacing w:val="-8"/>
          <w:sz w:val="28"/>
          <w:szCs w:val="28"/>
          <w:lang w:val="uk-UA"/>
        </w:rPr>
        <w:t xml:space="preserve">                              </w:t>
      </w:r>
      <w:r w:rsidRPr="00446BC7">
        <w:rPr>
          <w:spacing w:val="-8"/>
          <w:sz w:val="28"/>
          <w:szCs w:val="28"/>
        </w:rPr>
        <w:t xml:space="preserve"> </w:t>
      </w:r>
      <w:r>
        <w:rPr>
          <w:spacing w:val="-8"/>
          <w:sz w:val="28"/>
          <w:szCs w:val="28"/>
          <w:lang w:val="uk-UA"/>
        </w:rPr>
        <w:t xml:space="preserve">– </w:t>
      </w:r>
      <w:r w:rsidRPr="00446BC7">
        <w:rPr>
          <w:spacing w:val="-8"/>
          <w:sz w:val="28"/>
          <w:szCs w:val="28"/>
        </w:rPr>
        <w:t>Днепро</w:t>
      </w:r>
      <w:r w:rsidRPr="00446BC7">
        <w:rPr>
          <w:spacing w:val="-8"/>
          <w:sz w:val="28"/>
          <w:szCs w:val="28"/>
        </w:rPr>
        <w:softHyphen/>
      </w:r>
      <w:r w:rsidRPr="00446BC7">
        <w:rPr>
          <w:sz w:val="28"/>
          <w:szCs w:val="28"/>
        </w:rPr>
        <w:t>петровск, 1994.</w:t>
      </w:r>
    </w:p>
    <w:p w:rsidR="001E2E95" w:rsidRPr="00F9080D"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10"/>
          <w:sz w:val="28"/>
          <w:szCs w:val="16"/>
          <w:lang w:val="uk-UA"/>
        </w:rPr>
        <w:t xml:space="preserve"> </w:t>
      </w:r>
      <w:r w:rsidRPr="00CE594D">
        <w:rPr>
          <w:color w:val="000000"/>
          <w:spacing w:val="4"/>
          <w:sz w:val="28"/>
          <w:szCs w:val="16"/>
          <w:lang w:val="uk-UA"/>
        </w:rPr>
        <w:t xml:space="preserve">Когутич І.І. </w:t>
      </w:r>
      <w:r w:rsidRPr="00CE594D">
        <w:rPr>
          <w:sz w:val="28"/>
          <w:lang w:val="uk-UA"/>
        </w:rPr>
        <w:t>Криміналістика. Курс лекцій. – К., 2008.</w:t>
      </w:r>
    </w:p>
    <w:p w:rsidR="001E2E95" w:rsidRPr="003700D2"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sz w:val="28"/>
          <w:lang w:val="uk-UA"/>
        </w:rPr>
        <w:lastRenderedPageBreak/>
        <w:t xml:space="preserve"> </w:t>
      </w:r>
      <w:r w:rsidRPr="006B251D">
        <w:rPr>
          <w:color w:val="000000"/>
          <w:spacing w:val="4"/>
          <w:sz w:val="28"/>
          <w:szCs w:val="16"/>
          <w:lang w:val="uk-UA"/>
        </w:rPr>
        <w:t>Колесниченко А. Н., Коновалова В. Е. Характеристика преступлений.</w:t>
      </w:r>
      <w:r>
        <w:rPr>
          <w:color w:val="000000"/>
          <w:spacing w:val="4"/>
          <w:sz w:val="28"/>
          <w:szCs w:val="16"/>
          <w:lang w:val="uk-UA"/>
        </w:rPr>
        <w:t xml:space="preserve"> – </w:t>
      </w:r>
      <w:r w:rsidRPr="006B251D">
        <w:rPr>
          <w:color w:val="000000"/>
          <w:spacing w:val="4"/>
          <w:sz w:val="28"/>
          <w:szCs w:val="16"/>
          <w:lang w:val="uk-UA"/>
        </w:rPr>
        <w:t>X</w:t>
      </w:r>
      <w:r>
        <w:rPr>
          <w:color w:val="000000"/>
          <w:spacing w:val="4"/>
          <w:sz w:val="28"/>
          <w:szCs w:val="16"/>
          <w:lang w:val="uk-UA"/>
        </w:rPr>
        <w:t>арьков</w:t>
      </w:r>
      <w:r w:rsidRPr="006B251D">
        <w:rPr>
          <w:color w:val="000000"/>
          <w:spacing w:val="4"/>
          <w:sz w:val="28"/>
          <w:szCs w:val="16"/>
          <w:lang w:val="uk-UA"/>
        </w:rPr>
        <w:t>, 1985</w:t>
      </w:r>
      <w:r>
        <w:rPr>
          <w:color w:val="000000"/>
          <w:spacing w:val="4"/>
          <w:sz w:val="28"/>
          <w:szCs w:val="16"/>
          <w:lang w:val="uk-UA"/>
        </w:rPr>
        <w:t>.</w:t>
      </w:r>
    </w:p>
    <w:p w:rsidR="001E2E95" w:rsidRPr="003700D2" w:rsidRDefault="001E2E95" w:rsidP="001E2E95">
      <w:pPr>
        <w:widowControl/>
        <w:numPr>
          <w:ilvl w:val="0"/>
          <w:numId w:val="2"/>
        </w:numPr>
        <w:shd w:val="clear" w:color="auto" w:fill="FFFFFF"/>
        <w:tabs>
          <w:tab w:val="left" w:pos="413"/>
          <w:tab w:val="left" w:pos="567"/>
          <w:tab w:val="left" w:pos="709"/>
        </w:tabs>
        <w:autoSpaceDE/>
        <w:autoSpaceDN/>
        <w:adjustRightInd/>
        <w:spacing w:line="360" w:lineRule="auto"/>
        <w:ind w:left="0" w:firstLine="284"/>
        <w:jc w:val="both"/>
        <w:rPr>
          <w:color w:val="000000"/>
          <w:spacing w:val="4"/>
          <w:sz w:val="28"/>
          <w:szCs w:val="16"/>
          <w:lang w:val="uk-UA"/>
        </w:rPr>
      </w:pPr>
      <w:r w:rsidRPr="003700D2">
        <w:rPr>
          <w:color w:val="000000"/>
          <w:spacing w:val="4"/>
          <w:sz w:val="28"/>
          <w:szCs w:val="16"/>
          <w:lang w:val="uk-UA"/>
        </w:rPr>
        <w:t>Коновалова В. Е. Допрос: тактика и психология: Учебное пособие.</w:t>
      </w:r>
      <w:r>
        <w:rPr>
          <w:color w:val="000000"/>
          <w:spacing w:val="4"/>
          <w:sz w:val="28"/>
          <w:szCs w:val="16"/>
          <w:lang w:val="uk-UA"/>
        </w:rPr>
        <w:t xml:space="preserve">     – </w:t>
      </w:r>
      <w:r w:rsidRPr="003700D2">
        <w:rPr>
          <w:color w:val="000000"/>
          <w:spacing w:val="4"/>
          <w:sz w:val="28"/>
          <w:szCs w:val="16"/>
          <w:lang w:val="uk-UA"/>
        </w:rPr>
        <w:t>X</w:t>
      </w:r>
      <w:r>
        <w:rPr>
          <w:color w:val="000000"/>
          <w:spacing w:val="4"/>
          <w:sz w:val="28"/>
          <w:szCs w:val="16"/>
          <w:lang w:val="uk-UA"/>
        </w:rPr>
        <w:t>арьков</w:t>
      </w:r>
      <w:r w:rsidRPr="003700D2">
        <w:rPr>
          <w:color w:val="000000"/>
          <w:spacing w:val="4"/>
          <w:sz w:val="28"/>
          <w:szCs w:val="16"/>
          <w:lang w:val="uk-UA"/>
        </w:rPr>
        <w:t>, 1999</w:t>
      </w:r>
      <w:r>
        <w:rPr>
          <w:color w:val="000000"/>
          <w:spacing w:val="4"/>
          <w:sz w:val="28"/>
          <w:szCs w:val="16"/>
          <w:lang w:val="uk-UA"/>
        </w:rPr>
        <w:t>.</w:t>
      </w:r>
    </w:p>
    <w:p w:rsidR="001E2E95" w:rsidRPr="00B7697D"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z w:val="28"/>
          <w:szCs w:val="16"/>
          <w:lang w:val="uk-UA"/>
        </w:rPr>
        <w:t xml:space="preserve"> </w:t>
      </w:r>
      <w:r w:rsidRPr="00166684">
        <w:rPr>
          <w:color w:val="000000"/>
          <w:sz w:val="28"/>
          <w:szCs w:val="16"/>
          <w:lang w:val="uk-UA"/>
        </w:rPr>
        <w:t>Коновалова В.</w:t>
      </w:r>
      <w:r>
        <w:rPr>
          <w:color w:val="000000"/>
          <w:sz w:val="28"/>
          <w:szCs w:val="16"/>
          <w:lang w:val="uk-UA"/>
        </w:rPr>
        <w:t> </w:t>
      </w:r>
      <w:r w:rsidRPr="00166684">
        <w:rPr>
          <w:color w:val="000000"/>
          <w:sz w:val="28"/>
          <w:szCs w:val="16"/>
          <w:lang w:val="uk-UA"/>
        </w:rPr>
        <w:t>Е. Уб</w:t>
      </w:r>
      <w:r>
        <w:rPr>
          <w:color w:val="000000"/>
          <w:sz w:val="28"/>
          <w:szCs w:val="16"/>
          <w:lang w:val="uk-UA"/>
        </w:rPr>
        <w:t>ийство: исскуство расследования.</w:t>
      </w:r>
      <w:r w:rsidRPr="00166684">
        <w:rPr>
          <w:color w:val="000000"/>
          <w:sz w:val="28"/>
          <w:szCs w:val="16"/>
          <w:lang w:val="uk-UA"/>
        </w:rPr>
        <w:t xml:space="preserve"> </w:t>
      </w:r>
      <w:r>
        <w:rPr>
          <w:color w:val="000000"/>
          <w:sz w:val="28"/>
          <w:szCs w:val="16"/>
          <w:lang w:val="uk-UA"/>
        </w:rPr>
        <w:t xml:space="preserve"> </w:t>
      </w:r>
      <w:r w:rsidRPr="00166684">
        <w:rPr>
          <w:color w:val="000000"/>
          <w:sz w:val="28"/>
          <w:szCs w:val="16"/>
          <w:lang w:val="uk-UA"/>
        </w:rPr>
        <w:t xml:space="preserve">Монография. </w:t>
      </w:r>
      <w:r>
        <w:rPr>
          <w:color w:val="000000"/>
          <w:sz w:val="28"/>
          <w:szCs w:val="16"/>
          <w:lang w:val="uk-UA"/>
        </w:rPr>
        <w:t xml:space="preserve">   </w:t>
      </w:r>
      <w:r w:rsidRPr="00166684">
        <w:rPr>
          <w:color w:val="000000"/>
          <w:sz w:val="28"/>
          <w:szCs w:val="16"/>
          <w:lang w:val="uk-UA"/>
        </w:rPr>
        <w:t>– Харьков, 2001.</w:t>
      </w:r>
    </w:p>
    <w:p w:rsidR="001E2E95" w:rsidRPr="004F0A80"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z w:val="28"/>
          <w:szCs w:val="16"/>
          <w:lang w:val="uk-UA"/>
        </w:rPr>
        <w:t xml:space="preserve"> </w:t>
      </w:r>
      <w:r w:rsidRPr="005641E8">
        <w:rPr>
          <w:color w:val="000000"/>
          <w:sz w:val="28"/>
          <w:szCs w:val="16"/>
          <w:lang w:val="uk-UA"/>
        </w:rPr>
        <w:t>Коновалова В. Е., Шепитько В. Ю. Криминалистическая тактика: теория и тенденции.</w:t>
      </w:r>
      <w:r>
        <w:rPr>
          <w:color w:val="000000"/>
          <w:sz w:val="28"/>
          <w:szCs w:val="16"/>
          <w:lang w:val="uk-UA"/>
        </w:rPr>
        <w:t xml:space="preserve"> –</w:t>
      </w:r>
      <w:r w:rsidRPr="005641E8">
        <w:rPr>
          <w:color w:val="000000"/>
          <w:sz w:val="28"/>
          <w:szCs w:val="16"/>
          <w:lang w:val="uk-UA"/>
        </w:rPr>
        <w:t xml:space="preserve"> X</w:t>
      </w:r>
      <w:r>
        <w:rPr>
          <w:color w:val="000000"/>
          <w:sz w:val="28"/>
          <w:szCs w:val="16"/>
          <w:lang w:val="uk-UA"/>
        </w:rPr>
        <w:t>арьков</w:t>
      </w:r>
      <w:r w:rsidRPr="005641E8">
        <w:rPr>
          <w:color w:val="000000"/>
          <w:sz w:val="28"/>
          <w:szCs w:val="16"/>
          <w:lang w:val="uk-UA"/>
        </w:rPr>
        <w:t>, 1997</w:t>
      </w:r>
      <w:r>
        <w:rPr>
          <w:color w:val="000000"/>
          <w:sz w:val="28"/>
          <w:szCs w:val="16"/>
          <w:lang w:val="uk-UA"/>
        </w:rPr>
        <w:t>.</w:t>
      </w:r>
    </w:p>
    <w:p w:rsidR="001E2E95" w:rsidRPr="00166684"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z w:val="28"/>
          <w:szCs w:val="16"/>
          <w:lang w:val="uk-UA"/>
        </w:rPr>
        <w:t xml:space="preserve"> </w:t>
      </w:r>
      <w:r w:rsidRPr="004F0A80">
        <w:rPr>
          <w:color w:val="000000"/>
          <w:sz w:val="28"/>
          <w:szCs w:val="16"/>
          <w:lang w:val="uk-UA"/>
        </w:rPr>
        <w:t>Ко</w:t>
      </w:r>
      <w:r>
        <w:rPr>
          <w:color w:val="000000"/>
          <w:sz w:val="28"/>
          <w:szCs w:val="16"/>
          <w:lang w:val="uk-UA"/>
        </w:rPr>
        <w:t>н</w:t>
      </w:r>
      <w:r w:rsidRPr="004F0A80">
        <w:rPr>
          <w:color w:val="000000"/>
          <w:sz w:val="28"/>
          <w:szCs w:val="16"/>
          <w:lang w:val="uk-UA"/>
        </w:rPr>
        <w:t xml:space="preserve">овалова В. Е., Шепитько В. </w:t>
      </w:r>
      <w:r>
        <w:rPr>
          <w:color w:val="000000"/>
          <w:sz w:val="28"/>
          <w:szCs w:val="16"/>
          <w:lang w:val="uk-UA"/>
        </w:rPr>
        <w:t>Ю</w:t>
      </w:r>
      <w:r w:rsidRPr="004F0A80">
        <w:rPr>
          <w:color w:val="000000"/>
          <w:sz w:val="28"/>
          <w:szCs w:val="16"/>
          <w:lang w:val="uk-UA"/>
        </w:rPr>
        <w:t>. Об</w:t>
      </w:r>
      <w:r>
        <w:rPr>
          <w:color w:val="000000"/>
          <w:sz w:val="28"/>
          <w:szCs w:val="16"/>
          <w:lang w:val="uk-UA"/>
        </w:rPr>
        <w:t>ы</w:t>
      </w:r>
      <w:r w:rsidRPr="004F0A80">
        <w:rPr>
          <w:color w:val="000000"/>
          <w:sz w:val="28"/>
          <w:szCs w:val="16"/>
          <w:lang w:val="uk-UA"/>
        </w:rPr>
        <w:t>ск: тактика и психология.</w:t>
      </w:r>
      <w:r>
        <w:rPr>
          <w:color w:val="000000"/>
          <w:sz w:val="28"/>
          <w:szCs w:val="16"/>
          <w:lang w:val="uk-UA"/>
        </w:rPr>
        <w:t xml:space="preserve">         – </w:t>
      </w:r>
      <w:r w:rsidRPr="004F0A80">
        <w:rPr>
          <w:color w:val="000000"/>
          <w:sz w:val="28"/>
          <w:szCs w:val="16"/>
          <w:lang w:val="uk-UA"/>
        </w:rPr>
        <w:t>X</w:t>
      </w:r>
      <w:r>
        <w:rPr>
          <w:color w:val="000000"/>
          <w:sz w:val="28"/>
          <w:szCs w:val="16"/>
          <w:lang w:val="uk-UA"/>
        </w:rPr>
        <w:t>арьков</w:t>
      </w:r>
      <w:r w:rsidRPr="004F0A80">
        <w:rPr>
          <w:color w:val="000000"/>
          <w:sz w:val="28"/>
          <w:szCs w:val="16"/>
          <w:lang w:val="uk-UA"/>
        </w:rPr>
        <w:t>, 1997</w:t>
      </w:r>
      <w:r>
        <w:rPr>
          <w:color w:val="000000"/>
          <w:sz w:val="28"/>
          <w:szCs w:val="16"/>
          <w:lang w:val="uk-UA"/>
        </w:rPr>
        <w:t>.</w:t>
      </w:r>
    </w:p>
    <w:p w:rsidR="001E2E95" w:rsidRPr="00CE594D"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1"/>
          <w:sz w:val="28"/>
          <w:szCs w:val="16"/>
          <w:lang w:val="uk-UA"/>
        </w:rPr>
        <w:t xml:space="preserve"> </w:t>
      </w:r>
      <w:r w:rsidRPr="00CE594D">
        <w:rPr>
          <w:color w:val="000000"/>
          <w:spacing w:val="1"/>
          <w:sz w:val="28"/>
          <w:szCs w:val="16"/>
        </w:rPr>
        <w:t xml:space="preserve">Колесниченко   А.Н.   Общие   положения   методики   расследования       отдельных   видов </w:t>
      </w:r>
      <w:r w:rsidRPr="00CE594D">
        <w:rPr>
          <w:color w:val="000000"/>
          <w:sz w:val="28"/>
          <w:szCs w:val="16"/>
        </w:rPr>
        <w:t xml:space="preserve">преступлений. Текст лекции. </w:t>
      </w:r>
      <w:r>
        <w:rPr>
          <w:color w:val="000000"/>
          <w:sz w:val="28"/>
          <w:szCs w:val="16"/>
        </w:rPr>
        <w:t xml:space="preserve">   </w:t>
      </w:r>
      <w:r w:rsidRPr="00CE594D">
        <w:rPr>
          <w:color w:val="000000"/>
          <w:sz w:val="28"/>
          <w:szCs w:val="16"/>
          <w:lang w:val="uk-UA"/>
        </w:rPr>
        <w:t xml:space="preserve">– </w:t>
      </w:r>
      <w:r w:rsidRPr="00CE594D">
        <w:rPr>
          <w:color w:val="000000"/>
          <w:sz w:val="28"/>
          <w:szCs w:val="16"/>
          <w:lang w:val="en-US"/>
        </w:rPr>
        <w:t>X</w:t>
      </w:r>
      <w:r w:rsidRPr="00CE594D">
        <w:rPr>
          <w:color w:val="000000"/>
          <w:sz w:val="28"/>
          <w:szCs w:val="16"/>
        </w:rPr>
        <w:t xml:space="preserve">арьков, </w:t>
      </w:r>
      <w:r w:rsidRPr="00CE594D">
        <w:rPr>
          <w:color w:val="000000"/>
          <w:sz w:val="28"/>
          <w:szCs w:val="16"/>
          <w:lang w:val="uk-UA"/>
        </w:rPr>
        <w:t>1976</w:t>
      </w:r>
      <w:r>
        <w:rPr>
          <w:color w:val="000000"/>
          <w:sz w:val="28"/>
          <w:szCs w:val="16"/>
          <w:lang w:val="uk-UA"/>
        </w:rPr>
        <w:t>.</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3"/>
          <w:sz w:val="28"/>
          <w:szCs w:val="16"/>
          <w:lang w:val="uk-UA"/>
        </w:rPr>
        <w:t xml:space="preserve"> </w:t>
      </w:r>
      <w:r w:rsidRPr="00CE594D">
        <w:rPr>
          <w:color w:val="000000"/>
          <w:spacing w:val="3"/>
          <w:sz w:val="28"/>
          <w:szCs w:val="16"/>
        </w:rPr>
        <w:t>Колесниченко А.Н., Коновалова В.Е. Криминалистическая характеристика преступлений:</w:t>
      </w:r>
      <w:r w:rsidRPr="00CE594D">
        <w:rPr>
          <w:color w:val="000000"/>
          <w:spacing w:val="1"/>
          <w:sz w:val="28"/>
          <w:szCs w:val="16"/>
        </w:rPr>
        <w:t xml:space="preserve"> Учебное пособие. </w:t>
      </w:r>
      <w:r w:rsidRPr="00CE594D">
        <w:rPr>
          <w:color w:val="000000"/>
          <w:spacing w:val="1"/>
          <w:sz w:val="28"/>
          <w:szCs w:val="16"/>
          <w:lang w:val="uk-UA"/>
        </w:rPr>
        <w:t>–</w:t>
      </w:r>
      <w:r w:rsidRPr="00CE594D">
        <w:rPr>
          <w:color w:val="000000"/>
          <w:spacing w:val="1"/>
          <w:sz w:val="28"/>
          <w:szCs w:val="16"/>
        </w:rPr>
        <w:t xml:space="preserve"> Х</w:t>
      </w:r>
      <w:r w:rsidRPr="00CE594D">
        <w:rPr>
          <w:color w:val="000000"/>
          <w:spacing w:val="1"/>
          <w:sz w:val="28"/>
          <w:szCs w:val="16"/>
          <w:lang w:val="uk-UA"/>
        </w:rPr>
        <w:t>арьков</w:t>
      </w:r>
      <w:r w:rsidRPr="00CE594D">
        <w:rPr>
          <w:color w:val="000000"/>
          <w:spacing w:val="1"/>
          <w:sz w:val="28"/>
          <w:szCs w:val="16"/>
        </w:rPr>
        <w:t xml:space="preserve">, </w:t>
      </w:r>
      <w:r w:rsidRPr="00CE594D">
        <w:rPr>
          <w:color w:val="000000"/>
          <w:spacing w:val="1"/>
          <w:sz w:val="28"/>
          <w:szCs w:val="16"/>
          <w:lang w:val="uk-UA"/>
        </w:rPr>
        <w:t>1985</w:t>
      </w:r>
      <w:r w:rsidRPr="00CE594D">
        <w:rPr>
          <w:color w:val="000000"/>
          <w:spacing w:val="1"/>
          <w:sz w:val="28"/>
          <w:szCs w:val="16"/>
        </w:rPr>
        <w:t>.</w:t>
      </w:r>
    </w:p>
    <w:p w:rsidR="001E2E95" w:rsidRPr="00591A6F"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sidRPr="00995210">
        <w:rPr>
          <w:color w:val="000000"/>
          <w:spacing w:val="1"/>
          <w:sz w:val="28"/>
          <w:szCs w:val="16"/>
          <w:lang w:val="uk-UA"/>
        </w:rPr>
        <w:t xml:space="preserve"> </w:t>
      </w:r>
      <w:r w:rsidRPr="00995210">
        <w:rPr>
          <w:color w:val="000000"/>
          <w:sz w:val="28"/>
          <w:szCs w:val="28"/>
          <w:lang w:val="uk-UA"/>
        </w:rPr>
        <w:t xml:space="preserve">Корж В.П. </w:t>
      </w:r>
      <w:r w:rsidRPr="00995210">
        <w:rPr>
          <w:color w:val="000000"/>
          <w:sz w:val="28"/>
          <w:szCs w:val="28"/>
        </w:rPr>
        <w:t xml:space="preserve">Теоретические основы </w:t>
      </w:r>
      <w:r w:rsidRPr="00995210">
        <w:rPr>
          <w:color w:val="000000"/>
          <w:sz w:val="28"/>
          <w:szCs w:val="28"/>
          <w:lang w:val="uk-UA"/>
        </w:rPr>
        <w:t xml:space="preserve">методики </w:t>
      </w:r>
      <w:r w:rsidRPr="00995210">
        <w:rPr>
          <w:color w:val="000000"/>
          <w:sz w:val="28"/>
          <w:szCs w:val="28"/>
        </w:rPr>
        <w:t>расследования преступлений, с</w:t>
      </w:r>
      <w:r>
        <w:rPr>
          <w:color w:val="000000"/>
          <w:sz w:val="28"/>
          <w:szCs w:val="28"/>
        </w:rPr>
        <w:t>овершаемых организованными прес</w:t>
      </w:r>
      <w:r>
        <w:rPr>
          <w:color w:val="000000"/>
          <w:sz w:val="28"/>
          <w:szCs w:val="28"/>
          <w:lang w:val="uk-UA"/>
        </w:rPr>
        <w:t>т</w:t>
      </w:r>
      <w:r>
        <w:rPr>
          <w:color w:val="000000"/>
          <w:sz w:val="28"/>
          <w:szCs w:val="28"/>
        </w:rPr>
        <w:t>у</w:t>
      </w:r>
      <w:r>
        <w:rPr>
          <w:color w:val="000000"/>
          <w:sz w:val="28"/>
          <w:szCs w:val="28"/>
          <w:lang w:val="uk-UA"/>
        </w:rPr>
        <w:t>п</w:t>
      </w:r>
      <w:r w:rsidRPr="00995210">
        <w:rPr>
          <w:color w:val="000000"/>
          <w:sz w:val="28"/>
          <w:szCs w:val="28"/>
        </w:rPr>
        <w:t xml:space="preserve">ными образованиями в сфере экономической деятельности: </w:t>
      </w:r>
      <w:r w:rsidRPr="00995210">
        <w:rPr>
          <w:color w:val="000000"/>
          <w:spacing w:val="1"/>
          <w:sz w:val="28"/>
          <w:szCs w:val="28"/>
        </w:rPr>
        <w:t xml:space="preserve">Монография. </w:t>
      </w:r>
      <w:r>
        <w:rPr>
          <w:color w:val="000000"/>
          <w:spacing w:val="1"/>
          <w:sz w:val="28"/>
          <w:szCs w:val="28"/>
          <w:lang w:val="uk-UA"/>
        </w:rPr>
        <w:t>–</w:t>
      </w:r>
      <w:r w:rsidRPr="00995210">
        <w:rPr>
          <w:color w:val="000000"/>
          <w:spacing w:val="1"/>
          <w:sz w:val="28"/>
          <w:szCs w:val="28"/>
          <w:lang w:val="uk-UA"/>
        </w:rPr>
        <w:t xml:space="preserve"> </w:t>
      </w:r>
      <w:r w:rsidRPr="00995210">
        <w:rPr>
          <w:color w:val="000000"/>
          <w:spacing w:val="1"/>
          <w:sz w:val="28"/>
          <w:szCs w:val="28"/>
          <w:lang w:val="en-US"/>
        </w:rPr>
        <w:t>X</w:t>
      </w:r>
      <w:r>
        <w:rPr>
          <w:color w:val="000000"/>
          <w:spacing w:val="1"/>
          <w:sz w:val="28"/>
          <w:szCs w:val="28"/>
          <w:lang w:val="uk-UA"/>
        </w:rPr>
        <w:t>арьков, 2002</w:t>
      </w:r>
      <w:r w:rsidRPr="00995210">
        <w:rPr>
          <w:color w:val="000000"/>
          <w:spacing w:val="1"/>
          <w:sz w:val="28"/>
          <w:szCs w:val="28"/>
        </w:rPr>
        <w:t>.</w:t>
      </w:r>
    </w:p>
    <w:p w:rsidR="001E2E95" w:rsidRPr="007B76B9"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1"/>
          <w:sz w:val="28"/>
          <w:szCs w:val="28"/>
          <w:lang w:val="uk-UA"/>
        </w:rPr>
        <w:t xml:space="preserve"> Котюк І. І. Теорія судового пізнання: Монографія. – К., 2006.</w:t>
      </w:r>
    </w:p>
    <w:p w:rsidR="001E2E95" w:rsidRPr="005262B4"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1"/>
          <w:sz w:val="28"/>
          <w:szCs w:val="28"/>
          <w:lang w:val="uk-UA"/>
        </w:rPr>
        <w:t>Котюк І.І. Теоретичні аспекти криміналістичної ідентифікації: Монографія. – К., 2004.</w:t>
      </w:r>
    </w:p>
    <w:p w:rsidR="001E2E95" w:rsidRPr="00693302"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1"/>
          <w:sz w:val="28"/>
          <w:szCs w:val="28"/>
          <w:lang w:val="uk-UA"/>
        </w:rPr>
        <w:t xml:space="preserve"> Кримінальний кодекс України. – К., 2001.</w:t>
      </w:r>
    </w:p>
    <w:p w:rsidR="001E2E95" w:rsidRPr="00424EA4"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1"/>
          <w:sz w:val="28"/>
          <w:szCs w:val="28"/>
          <w:lang w:val="uk-UA"/>
        </w:rPr>
        <w:t xml:space="preserve"> Кримінально-процесуальний кодекс України. – К., 2001.</w:t>
      </w:r>
    </w:p>
    <w:p w:rsidR="001E2E95" w:rsidRPr="003A1237"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sz w:val="28"/>
          <w:lang w:val="uk-UA"/>
        </w:rPr>
        <w:t xml:space="preserve"> </w:t>
      </w:r>
      <w:r w:rsidRPr="00CE594D">
        <w:rPr>
          <w:sz w:val="28"/>
        </w:rPr>
        <w:t>Криміналістика. Підручник / За ред. В.Ю. Шепітька. – К., 2001.</w:t>
      </w:r>
    </w:p>
    <w:p w:rsidR="001E2E95" w:rsidRPr="00EB4380"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10"/>
          <w:sz w:val="28"/>
          <w:szCs w:val="16"/>
          <w:lang w:val="uk-UA"/>
        </w:rPr>
        <w:t xml:space="preserve"> </w:t>
      </w:r>
      <w:r w:rsidRPr="00EB4380">
        <w:rPr>
          <w:sz w:val="28"/>
          <w:lang w:val="uk-UA"/>
        </w:rPr>
        <w:t>Криміналістика.  Криміналістична тактика і методика розслідува</w:t>
      </w:r>
      <w:r>
        <w:rPr>
          <w:sz w:val="28"/>
          <w:lang w:val="uk-UA"/>
        </w:rPr>
        <w:t xml:space="preserve">ння злочинів </w:t>
      </w:r>
      <w:r w:rsidRPr="00EB4380">
        <w:rPr>
          <w:sz w:val="28"/>
          <w:lang w:val="uk-UA"/>
        </w:rPr>
        <w:t xml:space="preserve"> / За ред. В.Ю. Шепітька. – К., 2001</w:t>
      </w:r>
      <w:r w:rsidRPr="00EB4380">
        <w:rPr>
          <w:lang w:val="uk-UA"/>
        </w:rPr>
        <w:t>.</w:t>
      </w:r>
    </w:p>
    <w:p w:rsidR="001E2E95" w:rsidRPr="00443052"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5"/>
          <w:sz w:val="28"/>
          <w:szCs w:val="16"/>
          <w:lang w:val="uk-UA"/>
        </w:rPr>
        <w:t xml:space="preserve"> </w:t>
      </w:r>
      <w:r w:rsidRPr="00CE594D">
        <w:rPr>
          <w:color w:val="000000"/>
          <w:spacing w:val="5"/>
          <w:sz w:val="28"/>
          <w:szCs w:val="16"/>
          <w:lang w:val="uk-UA"/>
        </w:rPr>
        <w:t>Криміналіс</w:t>
      </w:r>
      <w:r>
        <w:rPr>
          <w:color w:val="000000"/>
          <w:spacing w:val="5"/>
          <w:sz w:val="28"/>
          <w:szCs w:val="16"/>
          <w:lang w:val="uk-UA"/>
        </w:rPr>
        <w:t xml:space="preserve">тика </w:t>
      </w:r>
      <w:r w:rsidRPr="00CE594D">
        <w:rPr>
          <w:color w:val="000000"/>
          <w:spacing w:val="5"/>
          <w:sz w:val="28"/>
          <w:szCs w:val="16"/>
          <w:lang w:val="uk-UA"/>
        </w:rPr>
        <w:t xml:space="preserve">  </w:t>
      </w:r>
      <w:r w:rsidRPr="00CE594D">
        <w:rPr>
          <w:color w:val="000000"/>
          <w:spacing w:val="5"/>
          <w:sz w:val="28"/>
          <w:szCs w:val="16"/>
        </w:rPr>
        <w:t xml:space="preserve">/ </w:t>
      </w:r>
      <w:r w:rsidRPr="00CE594D">
        <w:rPr>
          <w:color w:val="000000"/>
          <w:spacing w:val="5"/>
          <w:sz w:val="28"/>
          <w:szCs w:val="16"/>
          <w:lang w:val="uk-UA"/>
        </w:rPr>
        <w:t xml:space="preserve">За </w:t>
      </w:r>
      <w:r w:rsidRPr="00CE594D">
        <w:rPr>
          <w:color w:val="000000"/>
          <w:spacing w:val="5"/>
          <w:sz w:val="28"/>
          <w:szCs w:val="16"/>
        </w:rPr>
        <w:t>ред. П.</w:t>
      </w:r>
      <w:r w:rsidRPr="00CE594D">
        <w:rPr>
          <w:color w:val="000000"/>
          <w:spacing w:val="3"/>
          <w:sz w:val="28"/>
          <w:szCs w:val="16"/>
          <w:lang w:val="uk-UA"/>
        </w:rPr>
        <w:t xml:space="preserve"> Біленчука. – К.: Атіка, 2001.</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lang w:val="uk-UA"/>
        </w:rPr>
        <w:t xml:space="preserve"> Криминалистическая характеристика преступлений связаных з незаконным оборотом наркотических средств</w:t>
      </w:r>
      <w:r w:rsidRPr="005C3672">
        <w:rPr>
          <w:lang w:val="uk-UA"/>
        </w:rPr>
        <w:t>.</w:t>
      </w:r>
      <w:r>
        <w:rPr>
          <w:lang w:val="uk-UA"/>
        </w:rPr>
        <w:t xml:space="preserve"> </w:t>
      </w:r>
      <w:r w:rsidRPr="006469D7">
        <w:rPr>
          <w:sz w:val="28"/>
          <w:szCs w:val="28"/>
          <w:lang w:val="uk-UA"/>
        </w:rPr>
        <w:t>– М., 1998.</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lastRenderedPageBreak/>
        <w:t xml:space="preserve"> </w:t>
      </w:r>
      <w:r w:rsidRPr="008A42B0">
        <w:rPr>
          <w:sz w:val="28"/>
          <w:szCs w:val="28"/>
        </w:rPr>
        <w:t>Криминалистика: методика расследования преступлений новых видов, совершаемых организованны</w:t>
      </w:r>
      <w:r>
        <w:rPr>
          <w:sz w:val="28"/>
          <w:szCs w:val="28"/>
        </w:rPr>
        <w:t xml:space="preserve">ми преступными сообществами </w:t>
      </w:r>
      <w:r>
        <w:rPr>
          <w:sz w:val="28"/>
          <w:szCs w:val="28"/>
          <w:lang w:val="uk-UA"/>
        </w:rPr>
        <w:t xml:space="preserve"> </w:t>
      </w:r>
      <w:r>
        <w:rPr>
          <w:sz w:val="28"/>
          <w:szCs w:val="28"/>
        </w:rPr>
        <w:t xml:space="preserve">// </w:t>
      </w:r>
      <w:r>
        <w:rPr>
          <w:sz w:val="28"/>
          <w:szCs w:val="28"/>
          <w:lang w:val="uk-UA"/>
        </w:rPr>
        <w:t>О</w:t>
      </w:r>
      <w:r>
        <w:rPr>
          <w:sz w:val="28"/>
          <w:szCs w:val="28"/>
        </w:rPr>
        <w:t>тв.</w:t>
      </w:r>
      <w:r>
        <w:rPr>
          <w:sz w:val="28"/>
          <w:szCs w:val="28"/>
          <w:lang w:val="uk-UA"/>
        </w:rPr>
        <w:t xml:space="preserve"> </w:t>
      </w:r>
      <w:r>
        <w:rPr>
          <w:sz w:val="28"/>
          <w:szCs w:val="28"/>
        </w:rPr>
        <w:t>ред. Ю.Г.</w:t>
      </w:r>
      <w:r>
        <w:rPr>
          <w:sz w:val="28"/>
          <w:szCs w:val="28"/>
          <w:lang w:val="uk-UA"/>
        </w:rPr>
        <w:t xml:space="preserve"> </w:t>
      </w:r>
      <w:r>
        <w:rPr>
          <w:sz w:val="28"/>
          <w:szCs w:val="28"/>
        </w:rPr>
        <w:t>Корухов. – М.</w:t>
      </w:r>
      <w:r>
        <w:rPr>
          <w:sz w:val="28"/>
          <w:szCs w:val="28"/>
          <w:lang w:val="uk-UA"/>
        </w:rPr>
        <w:t>,</w:t>
      </w:r>
      <w:r w:rsidRPr="008A42B0">
        <w:rPr>
          <w:sz w:val="28"/>
          <w:szCs w:val="28"/>
        </w:rPr>
        <w:t xml:space="preserve"> 1999. </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sidRPr="008A42B0">
        <w:rPr>
          <w:sz w:val="28"/>
          <w:szCs w:val="28"/>
        </w:rPr>
        <w:t>Криминалистическая характеристика преступ</w:t>
      </w:r>
      <w:r>
        <w:rPr>
          <w:sz w:val="28"/>
          <w:szCs w:val="28"/>
        </w:rPr>
        <w:t>лений. Сб. научных трудов. – М.</w:t>
      </w:r>
      <w:r>
        <w:rPr>
          <w:sz w:val="28"/>
          <w:szCs w:val="28"/>
          <w:lang w:val="uk-UA"/>
        </w:rPr>
        <w:t>,</w:t>
      </w:r>
      <w:r w:rsidRPr="008A42B0">
        <w:rPr>
          <w:sz w:val="28"/>
          <w:szCs w:val="28"/>
        </w:rPr>
        <w:t xml:space="preserve"> 1984. </w:t>
      </w:r>
    </w:p>
    <w:p w:rsidR="001E2E95" w:rsidRPr="008A42B0"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sidRPr="008A42B0">
        <w:rPr>
          <w:sz w:val="28"/>
          <w:szCs w:val="28"/>
        </w:rPr>
        <w:t>Криминалистическая тактика и методика расследования отде</w:t>
      </w:r>
      <w:r>
        <w:rPr>
          <w:sz w:val="28"/>
          <w:szCs w:val="28"/>
        </w:rPr>
        <w:t>льных видов преступлений: Учеб.</w:t>
      </w:r>
      <w:r>
        <w:rPr>
          <w:sz w:val="28"/>
          <w:szCs w:val="28"/>
          <w:lang w:val="uk-UA"/>
        </w:rPr>
        <w:t xml:space="preserve"> </w:t>
      </w:r>
      <w:r w:rsidRPr="008A42B0">
        <w:rPr>
          <w:sz w:val="28"/>
          <w:szCs w:val="28"/>
        </w:rPr>
        <w:t>методич.</w:t>
      </w:r>
      <w:r>
        <w:rPr>
          <w:sz w:val="28"/>
          <w:szCs w:val="28"/>
          <w:lang w:val="uk-UA"/>
        </w:rPr>
        <w:t xml:space="preserve"> </w:t>
      </w:r>
      <w:r w:rsidRPr="008A42B0">
        <w:rPr>
          <w:sz w:val="28"/>
          <w:szCs w:val="28"/>
        </w:rPr>
        <w:t>пособие</w:t>
      </w:r>
      <w:r>
        <w:rPr>
          <w:sz w:val="28"/>
          <w:szCs w:val="28"/>
          <w:lang w:val="uk-UA"/>
        </w:rPr>
        <w:t xml:space="preserve"> </w:t>
      </w:r>
      <w:r>
        <w:rPr>
          <w:sz w:val="28"/>
          <w:szCs w:val="28"/>
        </w:rPr>
        <w:t>//</w:t>
      </w:r>
      <w:r>
        <w:rPr>
          <w:sz w:val="28"/>
          <w:szCs w:val="28"/>
          <w:lang w:val="uk-UA"/>
        </w:rPr>
        <w:t xml:space="preserve"> П</w:t>
      </w:r>
      <w:r w:rsidRPr="008A42B0">
        <w:rPr>
          <w:sz w:val="28"/>
          <w:szCs w:val="28"/>
        </w:rPr>
        <w:t xml:space="preserve">од </w:t>
      </w:r>
      <w:r>
        <w:rPr>
          <w:sz w:val="28"/>
          <w:szCs w:val="28"/>
        </w:rPr>
        <w:t>ред. В.И.</w:t>
      </w:r>
      <w:r>
        <w:rPr>
          <w:sz w:val="28"/>
          <w:szCs w:val="28"/>
          <w:lang w:val="uk-UA"/>
        </w:rPr>
        <w:t> </w:t>
      </w:r>
      <w:r>
        <w:rPr>
          <w:sz w:val="28"/>
          <w:szCs w:val="28"/>
        </w:rPr>
        <w:t xml:space="preserve">Комиссарова. </w:t>
      </w:r>
      <w:r>
        <w:rPr>
          <w:sz w:val="28"/>
          <w:szCs w:val="28"/>
          <w:lang w:val="uk-UA"/>
        </w:rPr>
        <w:t xml:space="preserve">   </w:t>
      </w:r>
      <w:r>
        <w:rPr>
          <w:sz w:val="28"/>
          <w:szCs w:val="28"/>
        </w:rPr>
        <w:t>– Саратов</w:t>
      </w:r>
      <w:r>
        <w:rPr>
          <w:sz w:val="28"/>
          <w:szCs w:val="28"/>
          <w:lang w:val="uk-UA"/>
        </w:rPr>
        <w:t>,</w:t>
      </w:r>
      <w:r w:rsidRPr="008A42B0">
        <w:rPr>
          <w:sz w:val="28"/>
          <w:szCs w:val="28"/>
        </w:rPr>
        <w:t xml:space="preserve"> 1999</w:t>
      </w:r>
      <w:r>
        <w:t xml:space="preserve">. </w:t>
      </w:r>
    </w:p>
    <w:p w:rsidR="001E2E95" w:rsidRPr="00CE594D"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sz w:val="28"/>
          <w:szCs w:val="28"/>
          <w:lang w:val="uk-UA"/>
        </w:rPr>
        <w:t xml:space="preserve"> </w:t>
      </w:r>
      <w:r>
        <w:rPr>
          <w:sz w:val="28"/>
          <w:szCs w:val="28"/>
        </w:rPr>
        <w:t>Криминалистика. Учебник //</w:t>
      </w:r>
      <w:r>
        <w:rPr>
          <w:sz w:val="28"/>
          <w:szCs w:val="28"/>
          <w:lang w:val="uk-UA"/>
        </w:rPr>
        <w:t xml:space="preserve"> П</w:t>
      </w:r>
      <w:r w:rsidRPr="00CE594D">
        <w:rPr>
          <w:sz w:val="28"/>
          <w:szCs w:val="28"/>
        </w:rPr>
        <w:t>од ред. Т.А.</w:t>
      </w:r>
      <w:r>
        <w:rPr>
          <w:sz w:val="28"/>
          <w:szCs w:val="28"/>
        </w:rPr>
        <w:t> </w:t>
      </w:r>
      <w:r w:rsidRPr="00CE594D">
        <w:rPr>
          <w:sz w:val="28"/>
          <w:szCs w:val="28"/>
        </w:rPr>
        <w:t>Седовой и А.А.</w:t>
      </w:r>
      <w:r>
        <w:rPr>
          <w:sz w:val="28"/>
          <w:szCs w:val="28"/>
        </w:rPr>
        <w:t> Эксархопуло.</w:t>
      </w:r>
      <w:r>
        <w:rPr>
          <w:sz w:val="28"/>
          <w:szCs w:val="28"/>
          <w:lang w:val="uk-UA"/>
        </w:rPr>
        <w:t xml:space="preserve">  </w:t>
      </w:r>
      <w:r w:rsidRPr="00CE594D">
        <w:rPr>
          <w:sz w:val="28"/>
          <w:szCs w:val="28"/>
        </w:rPr>
        <w:t>– С</w:t>
      </w:r>
      <w:r>
        <w:rPr>
          <w:sz w:val="28"/>
          <w:szCs w:val="28"/>
        </w:rPr>
        <w:t>Пб</w:t>
      </w:r>
      <w:r>
        <w:rPr>
          <w:sz w:val="28"/>
          <w:szCs w:val="28"/>
          <w:lang w:val="uk-UA"/>
        </w:rPr>
        <w:t>.,</w:t>
      </w:r>
      <w:r>
        <w:rPr>
          <w:sz w:val="28"/>
          <w:szCs w:val="28"/>
        </w:rPr>
        <w:t> 2001</w:t>
      </w:r>
      <w:r w:rsidRPr="00CE594D">
        <w:rPr>
          <w:sz w:val="28"/>
          <w:szCs w:val="28"/>
        </w:rPr>
        <w:t xml:space="preserve"> </w:t>
      </w:r>
    </w:p>
    <w:p w:rsidR="001E2E95" w:rsidRPr="00EF6A96"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4"/>
          <w:sz w:val="28"/>
          <w:szCs w:val="16"/>
          <w:lang w:val="uk-UA"/>
        </w:rPr>
        <w:t xml:space="preserve"> </w:t>
      </w:r>
      <w:r w:rsidRPr="00CE594D">
        <w:rPr>
          <w:color w:val="000000"/>
          <w:spacing w:val="4"/>
          <w:sz w:val="28"/>
          <w:szCs w:val="16"/>
          <w:lang w:val="uk-UA"/>
        </w:rPr>
        <w:t xml:space="preserve">Когутич І.І. </w:t>
      </w:r>
      <w:r w:rsidRPr="00CE594D">
        <w:rPr>
          <w:sz w:val="28"/>
          <w:lang w:val="uk-UA"/>
        </w:rPr>
        <w:t>Криміналістика. Курс лекцій. – К., 2008.</w:t>
      </w:r>
    </w:p>
    <w:p w:rsidR="001E2E95" w:rsidRPr="00EF6A96"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28"/>
          <w:lang w:val="uk-UA"/>
        </w:rPr>
      </w:pPr>
      <w:r w:rsidRPr="00EF6A96">
        <w:rPr>
          <w:sz w:val="28"/>
          <w:szCs w:val="28"/>
          <w:lang w:val="uk-UA"/>
        </w:rPr>
        <w:t xml:space="preserve"> </w:t>
      </w:r>
      <w:r w:rsidRPr="00EF6A96">
        <w:rPr>
          <w:sz w:val="28"/>
          <w:szCs w:val="28"/>
        </w:rPr>
        <w:t>Кучеров И.И. Налоговые преступления: Учебное пособие. – М., 1997.</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10"/>
          <w:sz w:val="28"/>
          <w:szCs w:val="16"/>
          <w:lang w:val="uk-UA"/>
        </w:rPr>
        <w:t xml:space="preserve">  </w:t>
      </w:r>
      <w:r w:rsidRPr="00EB4380">
        <w:rPr>
          <w:sz w:val="28"/>
          <w:lang w:val="uk-UA"/>
        </w:rPr>
        <w:t>Лановенко І.П., Лопушанський Ф.А., Свєтлов О.Я. Боротьба з екологічними злочинами: Кримінально-правове і кримінологічне дослідження. – К., 1994.</w:t>
      </w:r>
    </w:p>
    <w:p w:rsidR="001E2E95" w:rsidRPr="000F2776"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16"/>
          <w:lang w:val="uk-UA"/>
        </w:rPr>
      </w:pPr>
      <w:r>
        <w:rPr>
          <w:color w:val="000000"/>
          <w:spacing w:val="-10"/>
          <w:sz w:val="28"/>
          <w:szCs w:val="16"/>
          <w:lang w:val="uk-UA"/>
        </w:rPr>
        <w:t xml:space="preserve"> </w:t>
      </w:r>
      <w:r>
        <w:rPr>
          <w:color w:val="000000"/>
          <w:spacing w:val="-1"/>
          <w:sz w:val="28"/>
          <w:szCs w:val="28"/>
        </w:rPr>
        <w:t xml:space="preserve">Ларичев В.Д. Злоупотребления в сфере банковского кредитования.    Методика </w:t>
      </w:r>
      <w:r w:rsidRPr="000F2776">
        <w:rPr>
          <w:color w:val="000000"/>
          <w:spacing w:val="-1"/>
          <w:sz w:val="28"/>
          <w:szCs w:val="28"/>
        </w:rPr>
        <w:t>их</w:t>
      </w:r>
      <w:r w:rsidRPr="000F2776">
        <w:rPr>
          <w:color w:val="000000"/>
          <w:spacing w:val="-1"/>
          <w:sz w:val="28"/>
          <w:szCs w:val="28"/>
          <w:lang w:val="uk-UA"/>
        </w:rPr>
        <w:t xml:space="preserve"> </w:t>
      </w:r>
      <w:r w:rsidRPr="000F2776">
        <w:rPr>
          <w:color w:val="000000"/>
          <w:spacing w:val="1"/>
          <w:sz w:val="28"/>
          <w:szCs w:val="28"/>
        </w:rPr>
        <w:t xml:space="preserve">предупреждения. </w:t>
      </w:r>
      <w:r w:rsidRPr="000F2776">
        <w:rPr>
          <w:color w:val="000000"/>
          <w:spacing w:val="1"/>
          <w:sz w:val="28"/>
          <w:szCs w:val="28"/>
          <w:lang w:val="uk-UA"/>
        </w:rPr>
        <w:t xml:space="preserve">– </w:t>
      </w:r>
      <w:r w:rsidRPr="000F2776">
        <w:rPr>
          <w:color w:val="000000"/>
          <w:spacing w:val="1"/>
          <w:sz w:val="28"/>
          <w:szCs w:val="28"/>
        </w:rPr>
        <w:t xml:space="preserve">М., </w:t>
      </w:r>
      <w:r w:rsidRPr="000F2776">
        <w:rPr>
          <w:color w:val="000000"/>
          <w:spacing w:val="1"/>
          <w:sz w:val="28"/>
          <w:szCs w:val="28"/>
          <w:lang w:val="uk-UA"/>
        </w:rPr>
        <w:t xml:space="preserve">1997. </w:t>
      </w:r>
    </w:p>
    <w:p w:rsidR="001E2E95" w:rsidRPr="00A45E97"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28"/>
          <w:lang w:val="uk-UA"/>
        </w:rPr>
      </w:pPr>
      <w:r>
        <w:rPr>
          <w:sz w:val="28"/>
          <w:lang w:val="uk-UA"/>
        </w:rPr>
        <w:t xml:space="preserve"> </w:t>
      </w:r>
      <w:r w:rsidRPr="00EF6A96">
        <w:rPr>
          <w:sz w:val="28"/>
          <w:szCs w:val="28"/>
        </w:rPr>
        <w:t>Ларичев В.Д., Решетняк Н.С. Налоговые преступления и правонарушения. Кто и как их выявляет и предупреждает. – М., 1998.</w:t>
      </w:r>
    </w:p>
    <w:p w:rsidR="001E2E95" w:rsidRPr="00C62BB2"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28"/>
          <w:lang w:val="uk-UA"/>
        </w:rPr>
      </w:pPr>
      <w:r>
        <w:rPr>
          <w:sz w:val="28"/>
          <w:szCs w:val="28"/>
          <w:lang w:val="uk-UA"/>
        </w:rPr>
        <w:t xml:space="preserve"> </w:t>
      </w:r>
      <w:r w:rsidRPr="00734838">
        <w:rPr>
          <w:sz w:val="28"/>
          <w:szCs w:val="28"/>
        </w:rPr>
        <w:t>Лисиченко В. К. Криминалистическое исследование документов: Автореф. дис. ... д-ра юрид. наук.</w:t>
      </w:r>
      <w:r>
        <w:rPr>
          <w:sz w:val="28"/>
          <w:szCs w:val="28"/>
          <w:lang w:val="uk-UA"/>
        </w:rPr>
        <w:t xml:space="preserve"> –</w:t>
      </w:r>
      <w:r w:rsidRPr="00734838">
        <w:rPr>
          <w:sz w:val="28"/>
          <w:szCs w:val="28"/>
        </w:rPr>
        <w:t xml:space="preserve"> К., 1974.</w:t>
      </w:r>
    </w:p>
    <w:p w:rsidR="001E2E95" w:rsidRPr="00EF6A96"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color w:val="000000"/>
          <w:spacing w:val="-10"/>
          <w:sz w:val="28"/>
          <w:szCs w:val="28"/>
          <w:lang w:val="uk-UA"/>
        </w:rPr>
      </w:pPr>
      <w:r>
        <w:rPr>
          <w:sz w:val="28"/>
          <w:szCs w:val="28"/>
          <w:lang w:val="uk-UA"/>
        </w:rPr>
        <w:t xml:space="preserve"> </w:t>
      </w:r>
      <w:r>
        <w:rPr>
          <w:iCs/>
          <w:spacing w:val="-7"/>
          <w:sz w:val="28"/>
          <w:szCs w:val="28"/>
        </w:rPr>
        <w:t>Лисиченко В</w:t>
      </w:r>
      <w:r>
        <w:rPr>
          <w:iCs/>
          <w:spacing w:val="-7"/>
          <w:sz w:val="28"/>
          <w:szCs w:val="28"/>
          <w:lang w:val="uk-UA"/>
        </w:rPr>
        <w:t>.</w:t>
      </w:r>
      <w:r w:rsidRPr="003D2CA9">
        <w:rPr>
          <w:iCs/>
          <w:spacing w:val="-7"/>
          <w:sz w:val="28"/>
          <w:szCs w:val="28"/>
        </w:rPr>
        <w:t xml:space="preserve"> К</w:t>
      </w:r>
      <w:r>
        <w:rPr>
          <w:iCs/>
          <w:spacing w:val="-7"/>
          <w:sz w:val="28"/>
          <w:szCs w:val="28"/>
          <w:lang w:val="uk-UA"/>
        </w:rPr>
        <w:t>.</w:t>
      </w:r>
      <w:r w:rsidRPr="003D2CA9">
        <w:rPr>
          <w:iCs/>
          <w:spacing w:val="-7"/>
          <w:sz w:val="28"/>
          <w:szCs w:val="28"/>
        </w:rPr>
        <w:t>,</w:t>
      </w:r>
      <w:r>
        <w:rPr>
          <w:iCs/>
          <w:spacing w:val="-7"/>
          <w:sz w:val="28"/>
          <w:szCs w:val="28"/>
          <w:lang w:val="uk-UA"/>
        </w:rPr>
        <w:t xml:space="preserve"> </w:t>
      </w:r>
      <w:r w:rsidRPr="003D2CA9">
        <w:rPr>
          <w:iCs/>
          <w:spacing w:val="-7"/>
          <w:sz w:val="28"/>
          <w:szCs w:val="28"/>
        </w:rPr>
        <w:t xml:space="preserve"> Липовский В. В.</w:t>
      </w:r>
      <w:r w:rsidRPr="003D2CA9">
        <w:rPr>
          <w:i/>
          <w:iCs/>
          <w:spacing w:val="-7"/>
          <w:sz w:val="28"/>
          <w:szCs w:val="28"/>
        </w:rPr>
        <w:t xml:space="preserve"> </w:t>
      </w:r>
      <w:r>
        <w:rPr>
          <w:spacing w:val="-7"/>
          <w:sz w:val="28"/>
          <w:szCs w:val="28"/>
        </w:rPr>
        <w:t>Исправленному верить</w:t>
      </w:r>
      <w:r>
        <w:rPr>
          <w:spacing w:val="-7"/>
          <w:sz w:val="28"/>
          <w:szCs w:val="28"/>
          <w:lang w:val="uk-UA"/>
        </w:rPr>
        <w:t xml:space="preserve">. – </w:t>
      </w:r>
      <w:r>
        <w:rPr>
          <w:spacing w:val="-7"/>
          <w:sz w:val="28"/>
          <w:szCs w:val="28"/>
        </w:rPr>
        <w:t xml:space="preserve"> К</w:t>
      </w:r>
      <w:r>
        <w:rPr>
          <w:spacing w:val="-7"/>
          <w:sz w:val="28"/>
          <w:szCs w:val="28"/>
          <w:lang w:val="uk-UA"/>
        </w:rPr>
        <w:t>.</w:t>
      </w:r>
      <w:r w:rsidRPr="003D2CA9">
        <w:rPr>
          <w:spacing w:val="-7"/>
          <w:sz w:val="28"/>
          <w:szCs w:val="28"/>
        </w:rPr>
        <w:t>, 1980.</w:t>
      </w:r>
    </w:p>
    <w:p w:rsidR="001E2E95" w:rsidRPr="000F2776" w:rsidRDefault="001E2E95" w:rsidP="001E2E95">
      <w:pPr>
        <w:pStyle w:val="36"/>
        <w:numPr>
          <w:ilvl w:val="0"/>
          <w:numId w:val="2"/>
        </w:numPr>
        <w:tabs>
          <w:tab w:val="left" w:pos="567"/>
        </w:tabs>
        <w:spacing w:line="360" w:lineRule="auto"/>
        <w:ind w:left="0" w:firstLine="284"/>
        <w:jc w:val="both"/>
        <w:rPr>
          <w:sz w:val="28"/>
          <w:lang w:val="ru-RU"/>
        </w:rPr>
      </w:pPr>
      <w:r>
        <w:rPr>
          <w:sz w:val="28"/>
        </w:rPr>
        <w:t xml:space="preserve"> Литвинов В.И. Корыстные посягательства на личную собственность и их предупреждение.</w:t>
      </w:r>
      <w:r>
        <w:rPr>
          <w:sz w:val="28"/>
          <w:lang w:val="ru-RU"/>
        </w:rPr>
        <w:t xml:space="preserve"> </w:t>
      </w:r>
      <w:r>
        <w:rPr>
          <w:sz w:val="28"/>
        </w:rPr>
        <w:t>– М.,</w:t>
      </w:r>
      <w:r>
        <w:rPr>
          <w:sz w:val="28"/>
          <w:lang w:val="ru-RU"/>
        </w:rPr>
        <w:t xml:space="preserve"> – </w:t>
      </w:r>
      <w:r>
        <w:rPr>
          <w:sz w:val="28"/>
        </w:rPr>
        <w:t>1999.</w:t>
      </w:r>
      <w:r w:rsidRPr="001254E8">
        <w:rPr>
          <w:sz w:val="28"/>
          <w:szCs w:val="28"/>
        </w:rPr>
        <w:t xml:space="preserve"> </w:t>
      </w:r>
    </w:p>
    <w:p w:rsidR="001E2E95" w:rsidRPr="00737AA9" w:rsidRDefault="001E2E95" w:rsidP="001E2E95">
      <w:pPr>
        <w:pStyle w:val="36"/>
        <w:numPr>
          <w:ilvl w:val="0"/>
          <w:numId w:val="2"/>
        </w:numPr>
        <w:tabs>
          <w:tab w:val="left" w:pos="567"/>
        </w:tabs>
        <w:spacing w:line="360" w:lineRule="auto"/>
        <w:ind w:left="0" w:firstLine="284"/>
        <w:jc w:val="both"/>
        <w:rPr>
          <w:sz w:val="28"/>
          <w:lang w:val="ru-RU"/>
        </w:rPr>
      </w:pPr>
      <w:r>
        <w:rPr>
          <w:sz w:val="28"/>
          <w:szCs w:val="28"/>
          <w:lang w:val="ru-RU"/>
        </w:rPr>
        <w:t xml:space="preserve"> </w:t>
      </w:r>
      <w:r>
        <w:rPr>
          <w:color w:val="000000"/>
          <w:spacing w:val="1"/>
          <w:sz w:val="28"/>
          <w:szCs w:val="28"/>
        </w:rPr>
        <w:t>Левинова </w:t>
      </w:r>
      <w:r w:rsidRPr="000F2776">
        <w:rPr>
          <w:color w:val="000000"/>
          <w:spacing w:val="1"/>
          <w:sz w:val="28"/>
          <w:szCs w:val="28"/>
        </w:rPr>
        <w:t>Т.</w:t>
      </w:r>
      <w:r>
        <w:rPr>
          <w:color w:val="000000"/>
          <w:spacing w:val="1"/>
          <w:sz w:val="28"/>
          <w:szCs w:val="28"/>
        </w:rPr>
        <w:t> </w:t>
      </w:r>
      <w:r w:rsidRPr="000F2776">
        <w:rPr>
          <w:color w:val="000000"/>
          <w:spacing w:val="1"/>
          <w:sz w:val="28"/>
          <w:szCs w:val="28"/>
        </w:rPr>
        <w:t>А. Налоговые преступления</w:t>
      </w:r>
      <w:r>
        <w:rPr>
          <w:color w:val="000000"/>
          <w:spacing w:val="1"/>
          <w:sz w:val="28"/>
          <w:szCs w:val="28"/>
        </w:rPr>
        <w:t>: этап окончания расследования. –</w:t>
      </w:r>
      <w:r w:rsidRPr="000F2776">
        <w:rPr>
          <w:color w:val="000000"/>
          <w:spacing w:val="1"/>
          <w:sz w:val="28"/>
          <w:szCs w:val="28"/>
        </w:rPr>
        <w:t xml:space="preserve"> </w:t>
      </w:r>
      <w:r>
        <w:rPr>
          <w:color w:val="000000"/>
          <w:spacing w:val="1"/>
          <w:sz w:val="28"/>
          <w:szCs w:val="28"/>
        </w:rPr>
        <w:t>Ярославль</w:t>
      </w:r>
      <w:r w:rsidRPr="000F2776">
        <w:rPr>
          <w:color w:val="000000"/>
          <w:spacing w:val="1"/>
          <w:sz w:val="28"/>
          <w:szCs w:val="28"/>
        </w:rPr>
        <w:t>, 2001.</w:t>
      </w:r>
    </w:p>
    <w:p w:rsidR="001E2E95" w:rsidRPr="003700D2" w:rsidRDefault="001E2E95" w:rsidP="001E2E95">
      <w:pPr>
        <w:pStyle w:val="36"/>
        <w:numPr>
          <w:ilvl w:val="0"/>
          <w:numId w:val="2"/>
        </w:numPr>
        <w:tabs>
          <w:tab w:val="left" w:pos="567"/>
        </w:tabs>
        <w:spacing w:line="360" w:lineRule="auto"/>
        <w:ind w:left="0" w:firstLine="284"/>
        <w:jc w:val="both"/>
        <w:rPr>
          <w:sz w:val="28"/>
          <w:lang w:val="ru-RU"/>
        </w:rPr>
      </w:pPr>
      <w:r>
        <w:rPr>
          <w:color w:val="000000"/>
          <w:spacing w:val="1"/>
          <w:sz w:val="28"/>
          <w:szCs w:val="28"/>
          <w:lang w:val="ru-RU"/>
        </w:rPr>
        <w:t xml:space="preserve"> </w:t>
      </w:r>
      <w:r w:rsidRPr="00737AA9">
        <w:rPr>
          <w:color w:val="000000"/>
          <w:sz w:val="28"/>
          <w:szCs w:val="28"/>
        </w:rPr>
        <w:t>Лопушанський Ф.</w:t>
      </w:r>
      <w:r>
        <w:rPr>
          <w:color w:val="000000"/>
          <w:sz w:val="28"/>
          <w:szCs w:val="28"/>
        </w:rPr>
        <w:t> </w:t>
      </w:r>
      <w:r w:rsidRPr="00737AA9">
        <w:rPr>
          <w:color w:val="000000"/>
          <w:sz w:val="28"/>
          <w:szCs w:val="28"/>
        </w:rPr>
        <w:t>А., Титаренко Ю.</w:t>
      </w:r>
      <w:r>
        <w:rPr>
          <w:color w:val="000000"/>
          <w:sz w:val="28"/>
          <w:szCs w:val="28"/>
        </w:rPr>
        <w:t> </w:t>
      </w:r>
      <w:r w:rsidRPr="00737AA9">
        <w:rPr>
          <w:color w:val="000000"/>
          <w:sz w:val="28"/>
          <w:szCs w:val="28"/>
        </w:rPr>
        <w:t xml:space="preserve">Л., Ришелюк  </w:t>
      </w:r>
      <w:r w:rsidRPr="00737AA9">
        <w:rPr>
          <w:color w:val="000000"/>
          <w:sz w:val="28"/>
          <w:szCs w:val="28"/>
          <w:lang w:val="en-US"/>
        </w:rPr>
        <w:t>A</w:t>
      </w:r>
      <w:r w:rsidRPr="00737AA9">
        <w:rPr>
          <w:color w:val="000000"/>
          <w:sz w:val="28"/>
          <w:szCs w:val="28"/>
        </w:rPr>
        <w:t>.</w:t>
      </w:r>
      <w:r>
        <w:rPr>
          <w:color w:val="000000"/>
          <w:sz w:val="28"/>
          <w:szCs w:val="28"/>
        </w:rPr>
        <w:t> </w:t>
      </w:r>
      <w:r w:rsidRPr="00737AA9">
        <w:rPr>
          <w:color w:val="000000"/>
          <w:sz w:val="28"/>
          <w:szCs w:val="28"/>
          <w:lang w:val="en-US"/>
        </w:rPr>
        <w:t>M</w:t>
      </w:r>
      <w:r w:rsidRPr="00737AA9">
        <w:rPr>
          <w:color w:val="000000"/>
          <w:sz w:val="28"/>
          <w:szCs w:val="28"/>
        </w:rPr>
        <w:t>. Боротьба з господарськими злочинами.</w:t>
      </w:r>
      <w:r w:rsidRPr="00737AA9">
        <w:rPr>
          <w:color w:val="000000"/>
          <w:spacing w:val="8"/>
          <w:sz w:val="28"/>
          <w:szCs w:val="28"/>
        </w:rPr>
        <w:t xml:space="preserve"> </w:t>
      </w:r>
      <w:r>
        <w:rPr>
          <w:color w:val="000000"/>
          <w:spacing w:val="8"/>
          <w:sz w:val="28"/>
          <w:szCs w:val="28"/>
        </w:rPr>
        <w:t xml:space="preserve">– </w:t>
      </w:r>
      <w:r w:rsidRPr="00737AA9">
        <w:rPr>
          <w:color w:val="000000"/>
          <w:spacing w:val="8"/>
          <w:sz w:val="28"/>
          <w:szCs w:val="28"/>
        </w:rPr>
        <w:t>Донецьк, 1997.</w:t>
      </w:r>
    </w:p>
    <w:p w:rsidR="001E2E95" w:rsidRPr="005262B4" w:rsidRDefault="001E2E95" w:rsidP="001E2E95">
      <w:pPr>
        <w:pStyle w:val="36"/>
        <w:numPr>
          <w:ilvl w:val="0"/>
          <w:numId w:val="2"/>
        </w:numPr>
        <w:tabs>
          <w:tab w:val="left" w:pos="567"/>
        </w:tabs>
        <w:spacing w:line="360" w:lineRule="auto"/>
        <w:ind w:left="0" w:firstLine="284"/>
        <w:jc w:val="both"/>
        <w:rPr>
          <w:sz w:val="28"/>
          <w:lang w:val="ru-RU"/>
        </w:rPr>
      </w:pPr>
      <w:r>
        <w:rPr>
          <w:color w:val="000000"/>
          <w:spacing w:val="8"/>
          <w:sz w:val="28"/>
          <w:szCs w:val="28"/>
          <w:lang w:val="ru-RU"/>
        </w:rPr>
        <w:t xml:space="preserve"> </w:t>
      </w:r>
      <w:r w:rsidRPr="00A316C7">
        <w:rPr>
          <w:color w:val="000000"/>
          <w:spacing w:val="1"/>
          <w:sz w:val="28"/>
          <w:szCs w:val="28"/>
        </w:rPr>
        <w:t>Лукашевич В. Г. Криминалистическая теория общения: постановка проблем</w:t>
      </w:r>
      <w:r>
        <w:rPr>
          <w:color w:val="000000"/>
          <w:spacing w:val="1"/>
          <w:sz w:val="28"/>
          <w:szCs w:val="28"/>
          <w:lang w:val="ru-RU"/>
        </w:rPr>
        <w:t>ы</w:t>
      </w:r>
      <w:r w:rsidRPr="00A316C7">
        <w:rPr>
          <w:color w:val="000000"/>
          <w:spacing w:val="1"/>
          <w:sz w:val="28"/>
          <w:szCs w:val="28"/>
        </w:rPr>
        <w:t>, методика ис</w:t>
      </w:r>
      <w:r>
        <w:rPr>
          <w:color w:val="000000"/>
          <w:spacing w:val="1"/>
          <w:sz w:val="28"/>
          <w:szCs w:val="28"/>
          <w:lang w:val="ru-RU"/>
        </w:rPr>
        <w:t>с</w:t>
      </w:r>
      <w:r w:rsidRPr="00A316C7">
        <w:rPr>
          <w:color w:val="000000"/>
          <w:spacing w:val="1"/>
          <w:sz w:val="28"/>
          <w:szCs w:val="28"/>
        </w:rPr>
        <w:t>ледова</w:t>
      </w:r>
      <w:r>
        <w:rPr>
          <w:color w:val="000000"/>
          <w:spacing w:val="1"/>
          <w:sz w:val="28"/>
          <w:szCs w:val="28"/>
        </w:rPr>
        <w:t>ния, перспектив</w:t>
      </w:r>
      <w:r>
        <w:rPr>
          <w:color w:val="000000"/>
          <w:spacing w:val="1"/>
          <w:sz w:val="28"/>
          <w:szCs w:val="28"/>
          <w:lang w:val="ru-RU"/>
        </w:rPr>
        <w:t>ы</w:t>
      </w:r>
      <w:r>
        <w:rPr>
          <w:color w:val="000000"/>
          <w:spacing w:val="1"/>
          <w:sz w:val="28"/>
          <w:szCs w:val="28"/>
        </w:rPr>
        <w:t xml:space="preserve"> использования.</w:t>
      </w:r>
      <w:r>
        <w:rPr>
          <w:color w:val="000000"/>
          <w:spacing w:val="1"/>
          <w:sz w:val="28"/>
          <w:szCs w:val="28"/>
          <w:lang w:val="ru-RU"/>
        </w:rPr>
        <w:t xml:space="preserve">   – </w:t>
      </w:r>
      <w:r w:rsidRPr="00A316C7">
        <w:rPr>
          <w:color w:val="000000"/>
          <w:spacing w:val="1"/>
          <w:sz w:val="28"/>
          <w:szCs w:val="28"/>
        </w:rPr>
        <w:t>К, 1993</w:t>
      </w:r>
      <w:r>
        <w:rPr>
          <w:color w:val="000000"/>
          <w:spacing w:val="1"/>
          <w:sz w:val="28"/>
          <w:szCs w:val="28"/>
          <w:lang w:val="ru-RU"/>
        </w:rPr>
        <w:t>.</w:t>
      </w:r>
    </w:p>
    <w:p w:rsidR="001E2E95" w:rsidRPr="00737AA9" w:rsidRDefault="001E2E95" w:rsidP="001E2E95">
      <w:pPr>
        <w:pStyle w:val="36"/>
        <w:numPr>
          <w:ilvl w:val="0"/>
          <w:numId w:val="2"/>
        </w:numPr>
        <w:tabs>
          <w:tab w:val="left" w:pos="567"/>
        </w:tabs>
        <w:spacing w:line="360" w:lineRule="auto"/>
        <w:ind w:left="0" w:firstLine="284"/>
        <w:jc w:val="both"/>
        <w:rPr>
          <w:sz w:val="28"/>
          <w:lang w:val="ru-RU"/>
        </w:rPr>
      </w:pPr>
      <w:r>
        <w:rPr>
          <w:color w:val="000000"/>
          <w:spacing w:val="1"/>
          <w:sz w:val="28"/>
          <w:szCs w:val="28"/>
          <w:lang w:val="ru-RU"/>
        </w:rPr>
        <w:lastRenderedPageBreak/>
        <w:t xml:space="preserve"> Матышевский П.С. Преступления против собственности и смежные с ним преступления. – К., 1996. </w:t>
      </w:r>
    </w:p>
    <w:p w:rsidR="001E2E95" w:rsidRPr="00EF6A96" w:rsidRDefault="001E2E95" w:rsidP="001E2E95">
      <w:pPr>
        <w:pStyle w:val="36"/>
        <w:numPr>
          <w:ilvl w:val="0"/>
          <w:numId w:val="2"/>
        </w:numPr>
        <w:tabs>
          <w:tab w:val="left" w:pos="567"/>
        </w:tabs>
        <w:spacing w:line="360" w:lineRule="auto"/>
        <w:ind w:left="0" w:firstLine="284"/>
        <w:jc w:val="both"/>
        <w:rPr>
          <w:sz w:val="28"/>
          <w:szCs w:val="28"/>
          <w:lang w:val="ru-RU"/>
        </w:rPr>
      </w:pPr>
      <w:r>
        <w:rPr>
          <w:sz w:val="28"/>
          <w:szCs w:val="28"/>
          <w:lang w:val="ru-RU"/>
        </w:rPr>
        <w:t xml:space="preserve"> </w:t>
      </w:r>
      <w:r>
        <w:rPr>
          <w:sz w:val="28"/>
          <w:szCs w:val="28"/>
        </w:rPr>
        <w:t xml:space="preserve"> Матусовский</w:t>
      </w:r>
      <w:r>
        <w:rPr>
          <w:sz w:val="28"/>
          <w:szCs w:val="28"/>
          <w:lang w:val="ru-RU"/>
        </w:rPr>
        <w:t> </w:t>
      </w:r>
      <w:r w:rsidRPr="00EF6A96">
        <w:rPr>
          <w:sz w:val="28"/>
          <w:szCs w:val="28"/>
        </w:rPr>
        <w:t xml:space="preserve">Г.А. </w:t>
      </w:r>
      <w:r w:rsidRPr="00EF6A96">
        <w:rPr>
          <w:sz w:val="28"/>
          <w:szCs w:val="28"/>
          <w:lang w:val="ru-RU"/>
        </w:rPr>
        <w:t>Экономические преступления: криминалистический анализ. – Х</w:t>
      </w:r>
      <w:r>
        <w:rPr>
          <w:sz w:val="28"/>
          <w:szCs w:val="28"/>
          <w:lang w:val="ru-RU"/>
        </w:rPr>
        <w:t>арьков</w:t>
      </w:r>
      <w:r w:rsidRPr="00EF6A96">
        <w:rPr>
          <w:sz w:val="28"/>
          <w:szCs w:val="28"/>
          <w:lang w:val="ru-RU"/>
        </w:rPr>
        <w:t>, 1999.</w:t>
      </w:r>
    </w:p>
    <w:p w:rsidR="001E2E95" w:rsidRPr="00443052" w:rsidRDefault="001E2E95" w:rsidP="001E2E95">
      <w:pPr>
        <w:pStyle w:val="36"/>
        <w:numPr>
          <w:ilvl w:val="0"/>
          <w:numId w:val="2"/>
        </w:numPr>
        <w:tabs>
          <w:tab w:val="left" w:pos="567"/>
        </w:tabs>
        <w:spacing w:line="360" w:lineRule="auto"/>
        <w:ind w:left="0" w:firstLine="284"/>
        <w:jc w:val="both"/>
        <w:rPr>
          <w:sz w:val="28"/>
          <w:lang w:val="ru-RU"/>
        </w:rPr>
      </w:pPr>
      <w:r>
        <w:rPr>
          <w:sz w:val="28"/>
          <w:szCs w:val="28"/>
          <w:lang w:val="ru-RU"/>
        </w:rPr>
        <w:t xml:space="preserve"> </w:t>
      </w:r>
      <w:r w:rsidRPr="00EB4380">
        <w:rPr>
          <w:sz w:val="28"/>
        </w:rPr>
        <w:t xml:space="preserve">Мысливый В.А. Борьба органов внутренних дел с дорожно-транспортными проишествиями, связаными с причинением вреда пешеходам. – К., 1990. </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rPr>
        <w:t xml:space="preserve"> </w:t>
      </w:r>
      <w:r w:rsidRPr="00217B22">
        <w:rPr>
          <w:sz w:val="28"/>
          <w:szCs w:val="28"/>
          <w:lang w:val="uk-UA"/>
        </w:rPr>
        <w:t xml:space="preserve">Меглицкий Г.Н. Особенности расследования поджогов. </w:t>
      </w:r>
      <w:r>
        <w:rPr>
          <w:sz w:val="28"/>
          <w:szCs w:val="28"/>
          <w:lang w:val="uk-UA"/>
        </w:rPr>
        <w:t xml:space="preserve"> – </w:t>
      </w:r>
      <w:r w:rsidRPr="00217B22">
        <w:rPr>
          <w:sz w:val="28"/>
          <w:szCs w:val="28"/>
          <w:lang w:val="uk-UA"/>
        </w:rPr>
        <w:t>М.</w:t>
      </w:r>
      <w:r>
        <w:rPr>
          <w:sz w:val="28"/>
          <w:szCs w:val="28"/>
          <w:lang w:val="uk-UA"/>
        </w:rPr>
        <w:t>, 1991.</w:t>
      </w:r>
    </w:p>
    <w:p w:rsidR="001E2E95" w:rsidRPr="009A0C2F"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sidRPr="00443052">
        <w:rPr>
          <w:sz w:val="28"/>
          <w:lang w:val="uk-UA"/>
        </w:rPr>
        <w:t>Меретухов Г.М. Расследование преступлений</w:t>
      </w:r>
      <w:r>
        <w:rPr>
          <w:sz w:val="28"/>
          <w:lang w:val="uk-UA"/>
        </w:rPr>
        <w:t>, связанных с незаконным оборот</w:t>
      </w:r>
      <w:r w:rsidRPr="00443052">
        <w:rPr>
          <w:sz w:val="28"/>
          <w:lang w:val="uk-UA"/>
        </w:rPr>
        <w:t>ом наркотических средств. – М., 2002.</w:t>
      </w:r>
    </w:p>
    <w:p w:rsidR="001E2E95" w:rsidRPr="00DF1DFC"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sidRPr="00DF1DFC">
        <w:rPr>
          <w:sz w:val="28"/>
          <w:szCs w:val="28"/>
        </w:rPr>
        <w:t>Налоговое расследование</w:t>
      </w:r>
      <w:r w:rsidRPr="00DF1DFC">
        <w:rPr>
          <w:sz w:val="28"/>
          <w:szCs w:val="28"/>
          <w:lang w:val="uk-UA"/>
        </w:rPr>
        <w:t xml:space="preserve"> </w:t>
      </w:r>
      <w:r w:rsidRPr="00DF1DFC">
        <w:rPr>
          <w:sz w:val="28"/>
          <w:szCs w:val="28"/>
        </w:rPr>
        <w:t xml:space="preserve"> //</w:t>
      </w:r>
      <w:r w:rsidRPr="00DF1DFC">
        <w:rPr>
          <w:sz w:val="28"/>
          <w:szCs w:val="28"/>
          <w:lang w:val="uk-UA"/>
        </w:rPr>
        <w:t xml:space="preserve"> П</w:t>
      </w:r>
      <w:r w:rsidRPr="00DF1DFC">
        <w:rPr>
          <w:sz w:val="28"/>
          <w:szCs w:val="28"/>
        </w:rPr>
        <w:t>од общ.</w:t>
      </w:r>
      <w:r>
        <w:rPr>
          <w:sz w:val="28"/>
          <w:szCs w:val="28"/>
          <w:lang w:val="uk-UA"/>
        </w:rPr>
        <w:t xml:space="preserve"> </w:t>
      </w:r>
      <w:r w:rsidRPr="00DF1DFC">
        <w:rPr>
          <w:sz w:val="28"/>
          <w:szCs w:val="28"/>
        </w:rPr>
        <w:t>ред. Ю.Ф.Кваши. – М.</w:t>
      </w:r>
      <w:r w:rsidRPr="00DF1DFC">
        <w:rPr>
          <w:sz w:val="28"/>
          <w:szCs w:val="28"/>
          <w:lang w:val="uk-UA"/>
        </w:rPr>
        <w:t>,</w:t>
      </w:r>
      <w:r w:rsidRPr="00DF1DFC">
        <w:rPr>
          <w:sz w:val="28"/>
          <w:szCs w:val="28"/>
        </w:rPr>
        <w:t xml:space="preserve"> 2000. </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sidRPr="00D142D6">
        <w:rPr>
          <w:sz w:val="28"/>
          <w:szCs w:val="28"/>
        </w:rPr>
        <w:t>Найдис И. Д. Использование следов орудий взлома и инструмен</w:t>
      </w:r>
      <w:r w:rsidRPr="00D142D6">
        <w:rPr>
          <w:sz w:val="28"/>
          <w:szCs w:val="28"/>
        </w:rPr>
        <w:softHyphen/>
        <w:t>тов для расследования преступлений.</w:t>
      </w:r>
      <w:r>
        <w:rPr>
          <w:sz w:val="28"/>
          <w:szCs w:val="28"/>
          <w:lang w:val="uk-UA"/>
        </w:rPr>
        <w:t xml:space="preserve"> –</w:t>
      </w:r>
      <w:r w:rsidRPr="00D142D6">
        <w:rPr>
          <w:sz w:val="28"/>
          <w:szCs w:val="28"/>
        </w:rPr>
        <w:t xml:space="preserve"> X</w:t>
      </w:r>
      <w:r>
        <w:rPr>
          <w:sz w:val="28"/>
          <w:szCs w:val="28"/>
          <w:lang w:val="uk-UA"/>
        </w:rPr>
        <w:t>арьков</w:t>
      </w:r>
      <w:r w:rsidRPr="00D142D6">
        <w:rPr>
          <w:sz w:val="28"/>
          <w:szCs w:val="28"/>
        </w:rPr>
        <w:t>, 1980.</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sidRPr="00995210">
        <w:rPr>
          <w:sz w:val="28"/>
          <w:szCs w:val="28"/>
        </w:rPr>
        <w:t xml:space="preserve">Наркотики в России: преступления </w:t>
      </w:r>
      <w:r>
        <w:rPr>
          <w:sz w:val="28"/>
          <w:szCs w:val="28"/>
        </w:rPr>
        <w:t>и расследование. – СПб</w:t>
      </w:r>
      <w:r>
        <w:rPr>
          <w:sz w:val="28"/>
          <w:szCs w:val="28"/>
          <w:lang w:val="uk-UA"/>
        </w:rPr>
        <w:t xml:space="preserve">, </w:t>
      </w:r>
      <w:r w:rsidRPr="00995210">
        <w:rPr>
          <w:sz w:val="28"/>
          <w:szCs w:val="28"/>
        </w:rPr>
        <w:t>1999.</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sidRPr="00995210">
        <w:rPr>
          <w:sz w:val="28"/>
          <w:szCs w:val="28"/>
        </w:rPr>
        <w:t xml:space="preserve"> </w:t>
      </w:r>
      <w:r>
        <w:rPr>
          <w:sz w:val="28"/>
          <w:szCs w:val="28"/>
          <w:lang w:val="uk-UA"/>
        </w:rPr>
        <w:t>Науменко М.Д., Новиков С.И. Расследование хищений на предприятиях общественного питания и торговли. – К., 1991.</w:t>
      </w:r>
    </w:p>
    <w:p w:rsidR="001E2E95" w:rsidRPr="00995210"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sidRPr="00B02EB8">
        <w:rPr>
          <w:sz w:val="28"/>
          <w:szCs w:val="28"/>
        </w:rPr>
        <w:t>Новик В.В. Мет</w:t>
      </w:r>
      <w:r>
        <w:rPr>
          <w:sz w:val="28"/>
          <w:szCs w:val="28"/>
        </w:rPr>
        <w:t>одика расследования краж. – СПб</w:t>
      </w:r>
      <w:r>
        <w:rPr>
          <w:sz w:val="28"/>
          <w:szCs w:val="28"/>
          <w:lang w:val="uk-UA"/>
        </w:rPr>
        <w:t>.,</w:t>
      </w:r>
      <w:r w:rsidRPr="00B02EB8">
        <w:rPr>
          <w:sz w:val="28"/>
          <w:szCs w:val="28"/>
        </w:rPr>
        <w:t xml:space="preserve"> 1992.</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Pr>
          <w:color w:val="000000"/>
          <w:spacing w:val="-7"/>
          <w:sz w:val="29"/>
          <w:szCs w:val="29"/>
        </w:rPr>
        <w:t>Осмотр компьютерных средств</w:t>
      </w:r>
      <w:r>
        <w:rPr>
          <w:color w:val="000000"/>
          <w:spacing w:val="-7"/>
          <w:sz w:val="29"/>
          <w:szCs w:val="29"/>
          <w:lang w:val="uk-UA"/>
        </w:rPr>
        <w:t xml:space="preserve"> </w:t>
      </w:r>
      <w:r>
        <w:rPr>
          <w:color w:val="000000"/>
          <w:spacing w:val="-7"/>
          <w:sz w:val="29"/>
          <w:szCs w:val="29"/>
        </w:rPr>
        <w:t>на месте</w:t>
      </w:r>
      <w:r>
        <w:rPr>
          <w:color w:val="000000"/>
          <w:spacing w:val="-7"/>
          <w:sz w:val="29"/>
          <w:szCs w:val="29"/>
          <w:lang w:val="uk-UA"/>
        </w:rPr>
        <w:t xml:space="preserve"> </w:t>
      </w:r>
      <w:r w:rsidRPr="0096750A">
        <w:rPr>
          <w:color w:val="000000"/>
          <w:spacing w:val="-7"/>
          <w:sz w:val="29"/>
          <w:szCs w:val="29"/>
        </w:rPr>
        <w:t xml:space="preserve">происшествия:     </w:t>
      </w:r>
      <w:r w:rsidRPr="0096750A">
        <w:rPr>
          <w:color w:val="000000"/>
          <w:spacing w:val="-7"/>
          <w:sz w:val="29"/>
          <w:szCs w:val="29"/>
          <w:lang w:val="uk-UA"/>
        </w:rPr>
        <w:t>М</w:t>
      </w:r>
      <w:r w:rsidRPr="0096750A">
        <w:rPr>
          <w:color w:val="000000"/>
          <w:spacing w:val="-7"/>
          <w:sz w:val="29"/>
          <w:szCs w:val="29"/>
        </w:rPr>
        <w:t>етод</w:t>
      </w:r>
      <w:r w:rsidRPr="0096750A">
        <w:rPr>
          <w:color w:val="000000"/>
          <w:spacing w:val="-7"/>
          <w:sz w:val="29"/>
          <w:szCs w:val="29"/>
          <w:lang w:val="uk-UA"/>
        </w:rPr>
        <w:t>ические</w:t>
      </w:r>
      <w:r>
        <w:rPr>
          <w:sz w:val="28"/>
          <w:szCs w:val="28"/>
          <w:lang w:val="uk-UA"/>
        </w:rPr>
        <w:t xml:space="preserve"> </w:t>
      </w:r>
      <w:r w:rsidRPr="0096750A">
        <w:rPr>
          <w:color w:val="000000"/>
          <w:spacing w:val="-5"/>
          <w:sz w:val="29"/>
          <w:szCs w:val="29"/>
          <w:lang w:val="uk-UA"/>
        </w:rPr>
        <w:t>р</w:t>
      </w:r>
      <w:r w:rsidRPr="0096750A">
        <w:rPr>
          <w:color w:val="000000"/>
          <w:spacing w:val="-5"/>
          <w:sz w:val="29"/>
          <w:szCs w:val="29"/>
        </w:rPr>
        <w:t>екомендации</w:t>
      </w:r>
      <w:r w:rsidRPr="0096750A">
        <w:rPr>
          <w:color w:val="000000"/>
          <w:spacing w:val="-5"/>
          <w:sz w:val="29"/>
          <w:szCs w:val="29"/>
          <w:lang w:val="uk-UA"/>
        </w:rPr>
        <w:t>.</w:t>
      </w:r>
      <w:r w:rsidRPr="0096750A">
        <w:rPr>
          <w:color w:val="000000"/>
          <w:spacing w:val="-5"/>
          <w:sz w:val="29"/>
          <w:szCs w:val="29"/>
        </w:rPr>
        <w:t xml:space="preserve">  </w:t>
      </w:r>
      <w:r w:rsidRPr="0096750A">
        <w:rPr>
          <w:color w:val="000000"/>
          <w:spacing w:val="-5"/>
          <w:sz w:val="29"/>
          <w:szCs w:val="29"/>
          <w:lang w:val="uk-UA"/>
        </w:rPr>
        <w:t xml:space="preserve">− </w:t>
      </w:r>
      <w:r w:rsidRPr="0096750A">
        <w:rPr>
          <w:color w:val="000000"/>
          <w:spacing w:val="-5"/>
          <w:sz w:val="29"/>
          <w:szCs w:val="29"/>
          <w:lang w:val="en-US"/>
        </w:rPr>
        <w:t>X</w:t>
      </w:r>
      <w:r w:rsidRPr="0096750A">
        <w:rPr>
          <w:color w:val="000000"/>
          <w:spacing w:val="-5"/>
          <w:sz w:val="29"/>
          <w:szCs w:val="29"/>
          <w:lang w:val="uk-UA"/>
        </w:rPr>
        <w:t>арьков</w:t>
      </w:r>
      <w:r w:rsidRPr="0096750A">
        <w:rPr>
          <w:color w:val="000000"/>
          <w:spacing w:val="-5"/>
          <w:sz w:val="29"/>
          <w:szCs w:val="29"/>
        </w:rPr>
        <w:t>,</w:t>
      </w:r>
      <w:r w:rsidRPr="0096750A">
        <w:rPr>
          <w:sz w:val="29"/>
        </w:rPr>
        <w:t xml:space="preserve"> </w:t>
      </w:r>
      <w:r w:rsidRPr="0096750A">
        <w:rPr>
          <w:color w:val="000000"/>
          <w:spacing w:val="-2"/>
          <w:sz w:val="29"/>
          <w:szCs w:val="29"/>
          <w:lang w:val="uk-UA"/>
        </w:rPr>
        <w:t>1999</w:t>
      </w:r>
      <w:r>
        <w:rPr>
          <w:color w:val="000000"/>
          <w:spacing w:val="-2"/>
          <w:sz w:val="29"/>
          <w:szCs w:val="29"/>
          <w:lang w:val="uk-UA"/>
        </w:rPr>
        <w:t>.</w:t>
      </w:r>
    </w:p>
    <w:p w:rsidR="001E2E95" w:rsidRPr="005A24F4"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sidRPr="008A42B0">
        <w:rPr>
          <w:sz w:val="28"/>
          <w:szCs w:val="28"/>
        </w:rPr>
        <w:t xml:space="preserve">Образцов В.А. Криминалистическая классификация преступлений. </w:t>
      </w:r>
      <w:r>
        <w:rPr>
          <w:sz w:val="28"/>
          <w:szCs w:val="28"/>
          <w:lang w:val="uk-UA"/>
        </w:rPr>
        <w:t xml:space="preserve">                </w:t>
      </w:r>
      <w:r>
        <w:rPr>
          <w:sz w:val="28"/>
          <w:szCs w:val="28"/>
        </w:rPr>
        <w:t>– Красноярск</w:t>
      </w:r>
      <w:r>
        <w:rPr>
          <w:sz w:val="28"/>
          <w:szCs w:val="28"/>
          <w:lang w:val="uk-UA"/>
        </w:rPr>
        <w:t>,</w:t>
      </w:r>
      <w:r w:rsidRPr="008A42B0">
        <w:rPr>
          <w:sz w:val="28"/>
          <w:szCs w:val="28"/>
        </w:rPr>
        <w:t xml:space="preserve"> 1988. </w:t>
      </w:r>
    </w:p>
    <w:p w:rsidR="001E2E95" w:rsidRPr="005A24F4"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rPr>
      </w:pPr>
      <w:r>
        <w:rPr>
          <w:sz w:val="28"/>
          <w:szCs w:val="28"/>
        </w:rPr>
        <w:t xml:space="preserve"> </w:t>
      </w:r>
      <w:r w:rsidRPr="005A24F4">
        <w:rPr>
          <w:sz w:val="28"/>
          <w:szCs w:val="28"/>
        </w:rPr>
        <w:t>Осмотр м</w:t>
      </w:r>
      <w:r>
        <w:rPr>
          <w:sz w:val="28"/>
          <w:szCs w:val="28"/>
        </w:rPr>
        <w:t>е</w:t>
      </w:r>
      <w:r w:rsidRPr="005A24F4">
        <w:rPr>
          <w:sz w:val="28"/>
          <w:szCs w:val="28"/>
        </w:rPr>
        <w:t>ста происшествия: Справоч</w:t>
      </w:r>
      <w:r>
        <w:rPr>
          <w:sz w:val="28"/>
          <w:szCs w:val="28"/>
        </w:rPr>
        <w:t>н</w:t>
      </w:r>
      <w:r w:rsidRPr="005A24F4">
        <w:rPr>
          <w:sz w:val="28"/>
          <w:szCs w:val="28"/>
        </w:rPr>
        <w:t xml:space="preserve">ое </w:t>
      </w:r>
      <w:r>
        <w:rPr>
          <w:sz w:val="28"/>
          <w:szCs w:val="28"/>
        </w:rPr>
        <w:t>п</w:t>
      </w:r>
      <w:r w:rsidRPr="005A24F4">
        <w:rPr>
          <w:sz w:val="28"/>
          <w:szCs w:val="28"/>
        </w:rPr>
        <w:t>особие. – К., 1993</w:t>
      </w:r>
      <w:r>
        <w:rPr>
          <w:sz w:val="28"/>
          <w:szCs w:val="28"/>
        </w:rPr>
        <w:t>.</w:t>
      </w:r>
    </w:p>
    <w:p w:rsidR="001E2E95" w:rsidRPr="00DF1DFC"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sidRPr="008A42B0">
        <w:rPr>
          <w:sz w:val="28"/>
          <w:szCs w:val="28"/>
        </w:rPr>
        <w:t>Пантелеев И.Ф. Методика р</w:t>
      </w:r>
      <w:r>
        <w:rPr>
          <w:sz w:val="28"/>
          <w:szCs w:val="28"/>
        </w:rPr>
        <w:t>асследования преступлений. – М.</w:t>
      </w:r>
      <w:r>
        <w:rPr>
          <w:sz w:val="28"/>
          <w:szCs w:val="28"/>
          <w:lang w:val="uk-UA"/>
        </w:rPr>
        <w:t>,</w:t>
      </w:r>
      <w:r w:rsidRPr="008A42B0">
        <w:rPr>
          <w:sz w:val="28"/>
          <w:szCs w:val="28"/>
        </w:rPr>
        <w:t xml:space="preserve"> 1975. </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sidRPr="0096750A">
        <w:rPr>
          <w:color w:val="000000"/>
          <w:spacing w:val="-2"/>
          <w:sz w:val="29"/>
          <w:szCs w:val="29"/>
          <w:lang w:val="uk-UA"/>
        </w:rPr>
        <w:t xml:space="preserve"> Паламарчук Л.П. Розслідування злочинів у сфері використання комп’ютерних технологій. – К., 2007</w:t>
      </w:r>
      <w:r>
        <w:rPr>
          <w:color w:val="000000"/>
          <w:spacing w:val="-2"/>
          <w:sz w:val="29"/>
          <w:szCs w:val="29"/>
          <w:lang w:val="uk-UA"/>
        </w:rPr>
        <w:t xml:space="preserve">. </w:t>
      </w:r>
    </w:p>
    <w:p w:rsidR="001E2E95" w:rsidRPr="00587121"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sidRPr="00587121">
        <w:rPr>
          <w:sz w:val="28"/>
          <w:szCs w:val="28"/>
        </w:rPr>
        <w:t>Перлов С.Н. Организация расследования ДТП: Учеб.</w:t>
      </w:r>
      <w:r>
        <w:rPr>
          <w:sz w:val="28"/>
          <w:szCs w:val="28"/>
          <w:lang w:val="uk-UA"/>
        </w:rPr>
        <w:t xml:space="preserve"> </w:t>
      </w:r>
      <w:r w:rsidRPr="00587121">
        <w:rPr>
          <w:sz w:val="28"/>
          <w:szCs w:val="28"/>
        </w:rPr>
        <w:t>метод.</w:t>
      </w:r>
      <w:r>
        <w:rPr>
          <w:sz w:val="28"/>
          <w:szCs w:val="28"/>
          <w:lang w:val="uk-UA"/>
        </w:rPr>
        <w:t xml:space="preserve"> </w:t>
      </w:r>
      <w:r w:rsidRPr="00587121">
        <w:rPr>
          <w:sz w:val="28"/>
          <w:szCs w:val="28"/>
        </w:rPr>
        <w:t>п</w:t>
      </w:r>
      <w:r>
        <w:rPr>
          <w:sz w:val="28"/>
          <w:szCs w:val="28"/>
        </w:rPr>
        <w:t>особие.</w:t>
      </w:r>
      <w:r>
        <w:rPr>
          <w:sz w:val="28"/>
          <w:szCs w:val="28"/>
          <w:lang w:val="uk-UA"/>
        </w:rPr>
        <w:t xml:space="preserve">   </w:t>
      </w:r>
      <w:r>
        <w:rPr>
          <w:sz w:val="28"/>
          <w:szCs w:val="28"/>
        </w:rPr>
        <w:t xml:space="preserve"> – М.</w:t>
      </w:r>
      <w:r>
        <w:rPr>
          <w:sz w:val="28"/>
          <w:szCs w:val="28"/>
          <w:lang w:val="uk-UA"/>
        </w:rPr>
        <w:t xml:space="preserve">, </w:t>
      </w:r>
      <w:r w:rsidRPr="00587121">
        <w:rPr>
          <w:sz w:val="28"/>
          <w:szCs w:val="28"/>
        </w:rPr>
        <w:t xml:space="preserve">1997. </w:t>
      </w:r>
    </w:p>
    <w:p w:rsidR="001E2E95" w:rsidRPr="008A42B0"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color w:val="000000"/>
          <w:spacing w:val="-2"/>
          <w:sz w:val="29"/>
          <w:szCs w:val="29"/>
          <w:lang w:val="uk-UA"/>
        </w:rPr>
        <w:t xml:space="preserve"> </w:t>
      </w:r>
      <w:r w:rsidRPr="008A42B0">
        <w:rPr>
          <w:sz w:val="28"/>
          <w:szCs w:val="28"/>
        </w:rPr>
        <w:t>Пособие для следователя. Расследование преступлений повышенной общественной опасности //</w:t>
      </w:r>
      <w:r>
        <w:rPr>
          <w:sz w:val="28"/>
          <w:szCs w:val="28"/>
          <w:lang w:val="uk-UA"/>
        </w:rPr>
        <w:t xml:space="preserve"> П</w:t>
      </w:r>
      <w:r w:rsidRPr="008A42B0">
        <w:rPr>
          <w:sz w:val="28"/>
          <w:szCs w:val="28"/>
        </w:rPr>
        <w:t>од ред. Н.А.</w:t>
      </w:r>
      <w:r>
        <w:rPr>
          <w:sz w:val="28"/>
          <w:szCs w:val="28"/>
        </w:rPr>
        <w:t>Селиванова и А.И.Дворкина. – М.</w:t>
      </w:r>
      <w:r>
        <w:rPr>
          <w:sz w:val="28"/>
          <w:szCs w:val="28"/>
          <w:lang w:val="uk-UA"/>
        </w:rPr>
        <w:t>,</w:t>
      </w:r>
      <w:r w:rsidRPr="008A42B0">
        <w:rPr>
          <w:sz w:val="28"/>
          <w:szCs w:val="28"/>
        </w:rPr>
        <w:t xml:space="preserve"> 1998. </w:t>
      </w:r>
    </w:p>
    <w:p w:rsidR="001E2E95" w:rsidRPr="0096750A"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lastRenderedPageBreak/>
        <w:t xml:space="preserve"> </w:t>
      </w:r>
      <w:r w:rsidRPr="0096750A">
        <w:rPr>
          <w:sz w:val="28"/>
          <w:lang w:val="uk-UA"/>
        </w:rPr>
        <w:t>Попов И.А. Расследование преступлений,  связаных с пожарами. – М., 2001.</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lang w:val="uk-UA"/>
        </w:rPr>
        <w:t xml:space="preserve"> </w:t>
      </w:r>
      <w:r w:rsidRPr="0096750A">
        <w:rPr>
          <w:sz w:val="28"/>
        </w:rPr>
        <w:t>Попович В.М. Правові основи банківської справи та її захист від злочинних посягань. – К., 1995.</w:t>
      </w:r>
    </w:p>
    <w:p w:rsidR="001E2E95" w:rsidRPr="00424EA4"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Pr>
          <w:color w:val="000000"/>
          <w:sz w:val="28"/>
          <w:szCs w:val="28"/>
        </w:rPr>
        <w:t xml:space="preserve">Прозументов Л.М. Групповая    преступность </w:t>
      </w:r>
      <w:r w:rsidRPr="00424EA4">
        <w:rPr>
          <w:color w:val="000000"/>
          <w:sz w:val="28"/>
          <w:szCs w:val="28"/>
        </w:rPr>
        <w:t>несовершеннолетних    и    основные</w:t>
      </w:r>
      <w:r w:rsidRPr="00424EA4">
        <w:rPr>
          <w:color w:val="000000"/>
          <w:sz w:val="28"/>
          <w:szCs w:val="28"/>
          <w:lang w:val="uk-UA"/>
        </w:rPr>
        <w:t xml:space="preserve"> </w:t>
      </w:r>
      <w:r w:rsidRPr="00424EA4">
        <w:rPr>
          <w:color w:val="000000"/>
          <w:spacing w:val="1"/>
          <w:sz w:val="28"/>
          <w:szCs w:val="28"/>
        </w:rPr>
        <w:t xml:space="preserve">направления ее предупреждения. </w:t>
      </w:r>
      <w:r>
        <w:rPr>
          <w:color w:val="000000"/>
          <w:spacing w:val="1"/>
          <w:sz w:val="28"/>
          <w:szCs w:val="28"/>
          <w:lang w:val="uk-UA"/>
        </w:rPr>
        <w:t xml:space="preserve">– </w:t>
      </w:r>
      <w:r w:rsidRPr="00424EA4">
        <w:rPr>
          <w:color w:val="000000"/>
          <w:spacing w:val="1"/>
          <w:sz w:val="28"/>
          <w:szCs w:val="28"/>
        </w:rPr>
        <w:t xml:space="preserve">Томск, </w:t>
      </w:r>
      <w:r w:rsidRPr="00424EA4">
        <w:rPr>
          <w:color w:val="000000"/>
          <w:spacing w:val="1"/>
          <w:sz w:val="28"/>
          <w:szCs w:val="28"/>
          <w:lang w:val="uk-UA"/>
        </w:rPr>
        <w:t xml:space="preserve">2001. </w:t>
      </w:r>
    </w:p>
    <w:p w:rsidR="001E2E95" w:rsidRPr="00B02EB8"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sidRPr="00B02EB8">
        <w:rPr>
          <w:sz w:val="28"/>
          <w:lang w:val="uk-UA"/>
        </w:rPr>
        <w:t xml:space="preserve"> </w:t>
      </w:r>
      <w:r w:rsidRPr="00B02EB8">
        <w:rPr>
          <w:sz w:val="28"/>
          <w:szCs w:val="28"/>
        </w:rPr>
        <w:t>Протопопов А.Л. Расследов</w:t>
      </w:r>
      <w:r>
        <w:rPr>
          <w:sz w:val="28"/>
          <w:szCs w:val="28"/>
        </w:rPr>
        <w:t>ание сексуальных убийств. – СПб</w:t>
      </w:r>
      <w:r>
        <w:rPr>
          <w:sz w:val="28"/>
          <w:szCs w:val="28"/>
          <w:lang w:val="uk-UA"/>
        </w:rPr>
        <w:t>,</w:t>
      </w:r>
      <w:r w:rsidRPr="00B02EB8">
        <w:rPr>
          <w:sz w:val="28"/>
          <w:szCs w:val="28"/>
        </w:rPr>
        <w:t xml:space="preserve"> 2001. </w:t>
      </w:r>
    </w:p>
    <w:p w:rsidR="001E2E95"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Р</w:t>
      </w:r>
      <w:r w:rsidRPr="008A42B0">
        <w:rPr>
          <w:sz w:val="28"/>
          <w:szCs w:val="28"/>
        </w:rPr>
        <w:t>асследование отдельных видов преступлений //</w:t>
      </w:r>
      <w:r>
        <w:rPr>
          <w:sz w:val="28"/>
          <w:szCs w:val="28"/>
          <w:lang w:val="uk-UA"/>
        </w:rPr>
        <w:t xml:space="preserve"> Под.</w:t>
      </w:r>
      <w:r>
        <w:rPr>
          <w:sz w:val="28"/>
          <w:szCs w:val="28"/>
        </w:rPr>
        <w:t xml:space="preserve"> </w:t>
      </w:r>
      <w:r>
        <w:rPr>
          <w:sz w:val="28"/>
          <w:szCs w:val="28"/>
          <w:lang w:val="uk-UA"/>
        </w:rPr>
        <w:t>р</w:t>
      </w:r>
      <w:r w:rsidRPr="008A42B0">
        <w:rPr>
          <w:sz w:val="28"/>
          <w:szCs w:val="28"/>
        </w:rPr>
        <w:t>ед. О.Я.Баев</w:t>
      </w:r>
      <w:r>
        <w:rPr>
          <w:sz w:val="28"/>
          <w:szCs w:val="28"/>
          <w:lang w:val="uk-UA"/>
        </w:rPr>
        <w:t>а</w:t>
      </w:r>
      <w:r w:rsidRPr="008A42B0">
        <w:rPr>
          <w:sz w:val="28"/>
          <w:szCs w:val="28"/>
        </w:rPr>
        <w:t xml:space="preserve">. </w:t>
      </w:r>
      <w:r>
        <w:rPr>
          <w:sz w:val="28"/>
          <w:szCs w:val="28"/>
          <w:lang w:val="uk-UA"/>
        </w:rPr>
        <w:t xml:space="preserve"> </w:t>
      </w:r>
      <w:r>
        <w:rPr>
          <w:sz w:val="28"/>
          <w:szCs w:val="28"/>
        </w:rPr>
        <w:t>– Воронеж</w:t>
      </w:r>
      <w:r>
        <w:rPr>
          <w:sz w:val="28"/>
          <w:szCs w:val="28"/>
          <w:lang w:val="uk-UA"/>
        </w:rPr>
        <w:t>,</w:t>
      </w:r>
      <w:r w:rsidRPr="008A42B0">
        <w:rPr>
          <w:sz w:val="28"/>
          <w:szCs w:val="28"/>
        </w:rPr>
        <w:t xml:space="preserve"> 1986. </w:t>
      </w:r>
    </w:p>
    <w:p w:rsidR="001E2E95" w:rsidRPr="00AE4263" w:rsidRDefault="001E2E95" w:rsidP="001E2E95">
      <w:pPr>
        <w:widowControl/>
        <w:numPr>
          <w:ilvl w:val="0"/>
          <w:numId w:val="2"/>
        </w:numPr>
        <w:shd w:val="clear" w:color="auto" w:fill="FFFFFF"/>
        <w:tabs>
          <w:tab w:val="left" w:pos="413"/>
          <w:tab w:val="left" w:pos="567"/>
        </w:tabs>
        <w:autoSpaceDE/>
        <w:autoSpaceDN/>
        <w:adjustRightInd/>
        <w:spacing w:line="360" w:lineRule="auto"/>
        <w:ind w:left="0" w:firstLine="284"/>
        <w:jc w:val="both"/>
        <w:rPr>
          <w:sz w:val="28"/>
          <w:szCs w:val="28"/>
          <w:lang w:val="uk-UA"/>
        </w:rPr>
      </w:pPr>
      <w:r>
        <w:rPr>
          <w:sz w:val="28"/>
          <w:szCs w:val="28"/>
          <w:lang w:val="uk-UA"/>
        </w:rPr>
        <w:t xml:space="preserve"> </w:t>
      </w:r>
      <w:r>
        <w:rPr>
          <w:color w:val="000000"/>
          <w:sz w:val="28"/>
          <w:szCs w:val="28"/>
        </w:rPr>
        <w:t xml:space="preserve">Расследование преступлений о нарушении авторских и </w:t>
      </w:r>
      <w:r w:rsidRPr="00AE4263">
        <w:rPr>
          <w:color w:val="000000"/>
          <w:sz w:val="28"/>
          <w:szCs w:val="28"/>
        </w:rPr>
        <w:t xml:space="preserve">смежных   прав. </w:t>
      </w:r>
      <w:r w:rsidRPr="00AE4263">
        <w:rPr>
          <w:color w:val="000000"/>
          <w:spacing w:val="5"/>
          <w:sz w:val="28"/>
          <w:szCs w:val="28"/>
        </w:rPr>
        <w:t xml:space="preserve">Пособие  </w:t>
      </w:r>
      <w:r w:rsidRPr="00AE4263">
        <w:rPr>
          <w:color w:val="000000"/>
          <w:spacing w:val="5"/>
          <w:sz w:val="28"/>
          <w:szCs w:val="28"/>
          <w:lang w:val="uk-UA"/>
        </w:rPr>
        <w:t xml:space="preserve">/ </w:t>
      </w:r>
      <w:r w:rsidRPr="00AE4263">
        <w:rPr>
          <w:color w:val="000000"/>
          <w:spacing w:val="5"/>
          <w:sz w:val="28"/>
          <w:szCs w:val="28"/>
        </w:rPr>
        <w:t>Под ред. Т.</w:t>
      </w:r>
      <w:r w:rsidRPr="00AE4263">
        <w:rPr>
          <w:color w:val="000000"/>
          <w:spacing w:val="1"/>
          <w:sz w:val="28"/>
          <w:szCs w:val="28"/>
        </w:rPr>
        <w:t xml:space="preserve"> Боголюбова. </w:t>
      </w:r>
      <w:r w:rsidRPr="00AE4263">
        <w:rPr>
          <w:color w:val="000000"/>
          <w:spacing w:val="1"/>
          <w:sz w:val="28"/>
          <w:szCs w:val="28"/>
          <w:lang w:val="uk-UA"/>
        </w:rPr>
        <w:t xml:space="preserve">– </w:t>
      </w:r>
      <w:r w:rsidRPr="00AE4263">
        <w:rPr>
          <w:color w:val="000000"/>
          <w:spacing w:val="1"/>
          <w:sz w:val="28"/>
          <w:szCs w:val="28"/>
        </w:rPr>
        <w:t xml:space="preserve">М., </w:t>
      </w:r>
      <w:r w:rsidRPr="00AE4263">
        <w:rPr>
          <w:color w:val="000000"/>
          <w:spacing w:val="1"/>
          <w:sz w:val="28"/>
          <w:szCs w:val="28"/>
          <w:lang w:val="uk-UA"/>
        </w:rPr>
        <w:t xml:space="preserve">2001. </w:t>
      </w:r>
    </w:p>
    <w:p w:rsidR="001E2E95" w:rsidRPr="008A42B0"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Pr>
          <w:sz w:val="28"/>
          <w:szCs w:val="28"/>
          <w:lang w:val="uk-UA"/>
        </w:rPr>
        <w:t xml:space="preserve"> </w:t>
      </w:r>
      <w:r w:rsidRPr="008A42B0">
        <w:rPr>
          <w:sz w:val="28"/>
          <w:szCs w:val="28"/>
        </w:rPr>
        <w:t>Расследование отдельных видов преступлений</w:t>
      </w:r>
      <w:r>
        <w:rPr>
          <w:sz w:val="28"/>
          <w:szCs w:val="28"/>
        </w:rPr>
        <w:t>.</w:t>
      </w:r>
      <w:r>
        <w:rPr>
          <w:sz w:val="28"/>
          <w:szCs w:val="28"/>
          <w:lang w:val="uk-UA"/>
        </w:rPr>
        <w:t xml:space="preserve">  </w:t>
      </w:r>
      <w:r>
        <w:rPr>
          <w:sz w:val="28"/>
          <w:szCs w:val="28"/>
        </w:rPr>
        <w:t>//</w:t>
      </w:r>
      <w:r>
        <w:rPr>
          <w:sz w:val="28"/>
          <w:szCs w:val="28"/>
          <w:lang w:val="uk-UA"/>
        </w:rPr>
        <w:t xml:space="preserve"> П</w:t>
      </w:r>
      <w:r w:rsidRPr="008A42B0">
        <w:rPr>
          <w:sz w:val="28"/>
          <w:szCs w:val="28"/>
        </w:rPr>
        <w:t>од ред. О.Я.Б</w:t>
      </w:r>
      <w:r>
        <w:rPr>
          <w:sz w:val="28"/>
          <w:szCs w:val="28"/>
        </w:rPr>
        <w:t>аева и А.Г.Филиппова. – Воронеж</w:t>
      </w:r>
      <w:r>
        <w:rPr>
          <w:sz w:val="28"/>
          <w:szCs w:val="28"/>
          <w:lang w:val="uk-UA"/>
        </w:rPr>
        <w:t>,</w:t>
      </w:r>
      <w:r w:rsidRPr="008A42B0">
        <w:rPr>
          <w:sz w:val="28"/>
          <w:szCs w:val="28"/>
        </w:rPr>
        <w:t xml:space="preserve"> 1995. </w:t>
      </w:r>
    </w:p>
    <w:p w:rsidR="001E2E95" w:rsidRDefault="001E2E95" w:rsidP="001E2E95">
      <w:pPr>
        <w:widowControl/>
        <w:numPr>
          <w:ilvl w:val="0"/>
          <w:numId w:val="2"/>
        </w:numPr>
        <w:shd w:val="clear" w:color="auto" w:fill="FFFFFF"/>
        <w:tabs>
          <w:tab w:val="left" w:pos="413"/>
          <w:tab w:val="left" w:pos="567"/>
          <w:tab w:val="left" w:pos="709"/>
          <w:tab w:val="left" w:pos="851"/>
        </w:tabs>
        <w:autoSpaceDE/>
        <w:autoSpaceDN/>
        <w:adjustRightInd/>
        <w:spacing w:line="360" w:lineRule="auto"/>
        <w:ind w:left="0" w:firstLine="284"/>
        <w:jc w:val="both"/>
        <w:rPr>
          <w:sz w:val="28"/>
          <w:szCs w:val="28"/>
          <w:lang w:val="uk-UA"/>
        </w:rPr>
      </w:pPr>
      <w:r>
        <w:rPr>
          <w:sz w:val="28"/>
          <w:szCs w:val="28"/>
          <w:lang w:val="uk-UA"/>
        </w:rPr>
        <w:t xml:space="preserve"> </w:t>
      </w:r>
      <w:r w:rsidRPr="0096750A">
        <w:rPr>
          <w:sz w:val="28"/>
          <w:szCs w:val="28"/>
          <w:lang w:val="uk-UA"/>
        </w:rPr>
        <w:t>Расследование преступлений против половой неприкосновенности и половой свободы личности.  Руководство для сдедователей. / Под ред. Н.А. Селиванова,   В.А. Светкова. – М., 1997.</w:t>
      </w:r>
    </w:p>
    <w:p w:rsidR="001E2E95" w:rsidRPr="00AD2904" w:rsidRDefault="001E2E95" w:rsidP="001E2E95">
      <w:pPr>
        <w:widowControl/>
        <w:numPr>
          <w:ilvl w:val="0"/>
          <w:numId w:val="2"/>
        </w:numPr>
        <w:shd w:val="clear" w:color="auto" w:fill="FFFFFF"/>
        <w:tabs>
          <w:tab w:val="left" w:pos="413"/>
          <w:tab w:val="left" w:pos="567"/>
          <w:tab w:val="left" w:pos="709"/>
          <w:tab w:val="left" w:pos="851"/>
        </w:tabs>
        <w:autoSpaceDE/>
        <w:autoSpaceDN/>
        <w:adjustRightInd/>
        <w:spacing w:line="360" w:lineRule="auto"/>
        <w:ind w:left="0" w:firstLine="284"/>
        <w:jc w:val="both"/>
        <w:rPr>
          <w:sz w:val="28"/>
          <w:szCs w:val="28"/>
          <w:lang w:val="uk-UA"/>
        </w:rPr>
      </w:pPr>
      <w:r>
        <w:rPr>
          <w:sz w:val="28"/>
          <w:szCs w:val="28"/>
          <w:lang w:val="uk-UA"/>
        </w:rPr>
        <w:t xml:space="preserve"> </w:t>
      </w:r>
      <w:r>
        <w:rPr>
          <w:color w:val="000000"/>
          <w:sz w:val="28"/>
          <w:szCs w:val="28"/>
        </w:rPr>
        <w:t xml:space="preserve">Резван </w:t>
      </w:r>
      <w:r w:rsidRPr="00AE4263">
        <w:rPr>
          <w:color w:val="000000"/>
          <w:sz w:val="28"/>
          <w:szCs w:val="28"/>
        </w:rPr>
        <w:t>А.</w:t>
      </w:r>
      <w:r>
        <w:rPr>
          <w:color w:val="000000"/>
          <w:sz w:val="28"/>
          <w:szCs w:val="28"/>
          <w:lang w:val="uk-UA"/>
        </w:rPr>
        <w:t> </w:t>
      </w:r>
      <w:r>
        <w:rPr>
          <w:color w:val="000000"/>
          <w:sz w:val="28"/>
          <w:szCs w:val="28"/>
        </w:rPr>
        <w:t xml:space="preserve">П., Субботин </w:t>
      </w:r>
      <w:r w:rsidRPr="00AE4263">
        <w:rPr>
          <w:color w:val="000000"/>
          <w:sz w:val="28"/>
          <w:szCs w:val="28"/>
        </w:rPr>
        <w:t>М.</w:t>
      </w:r>
      <w:r>
        <w:rPr>
          <w:color w:val="000000"/>
          <w:sz w:val="28"/>
          <w:szCs w:val="28"/>
          <w:lang w:val="uk-UA"/>
        </w:rPr>
        <w:t> </w:t>
      </w:r>
      <w:r>
        <w:rPr>
          <w:color w:val="000000"/>
          <w:sz w:val="28"/>
          <w:szCs w:val="28"/>
        </w:rPr>
        <w:t xml:space="preserve">В. Криминалистика: тактика,    организация и </w:t>
      </w:r>
      <w:r w:rsidRPr="00AE4263">
        <w:rPr>
          <w:color w:val="000000"/>
          <w:sz w:val="28"/>
          <w:szCs w:val="28"/>
        </w:rPr>
        <w:t>методика</w:t>
      </w:r>
      <w:r w:rsidRPr="00AE4263">
        <w:rPr>
          <w:color w:val="000000"/>
          <w:sz w:val="28"/>
          <w:szCs w:val="28"/>
          <w:lang w:val="uk-UA"/>
        </w:rPr>
        <w:t xml:space="preserve"> </w:t>
      </w:r>
      <w:r w:rsidRPr="00AE4263">
        <w:rPr>
          <w:color w:val="000000"/>
          <w:spacing w:val="1"/>
          <w:sz w:val="28"/>
          <w:szCs w:val="28"/>
        </w:rPr>
        <w:t xml:space="preserve">расследования преступлений. </w:t>
      </w:r>
      <w:r>
        <w:rPr>
          <w:color w:val="000000"/>
          <w:spacing w:val="1"/>
          <w:sz w:val="28"/>
          <w:szCs w:val="28"/>
          <w:lang w:val="uk-UA"/>
        </w:rPr>
        <w:t>– </w:t>
      </w:r>
      <w:r w:rsidRPr="00AE4263">
        <w:rPr>
          <w:color w:val="000000"/>
          <w:spacing w:val="1"/>
          <w:sz w:val="28"/>
          <w:szCs w:val="28"/>
        </w:rPr>
        <w:t xml:space="preserve">Волгоград, </w:t>
      </w:r>
      <w:r w:rsidRPr="00AE4263">
        <w:rPr>
          <w:color w:val="000000"/>
          <w:spacing w:val="1"/>
          <w:sz w:val="28"/>
          <w:szCs w:val="28"/>
          <w:lang w:val="uk-UA"/>
        </w:rPr>
        <w:t xml:space="preserve">2001. </w:t>
      </w:r>
    </w:p>
    <w:p w:rsidR="001E2E95" w:rsidRPr="005B6AB5"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color w:val="000000"/>
          <w:sz w:val="28"/>
          <w:szCs w:val="28"/>
        </w:rPr>
      </w:pPr>
      <w:r w:rsidRPr="00AD2904">
        <w:rPr>
          <w:color w:val="000000"/>
          <w:sz w:val="28"/>
          <w:szCs w:val="28"/>
        </w:rPr>
        <w:t xml:space="preserve">Родионов Л.Д. Расследование дорожно-транспортных происшествий. – М., 1990. </w:t>
      </w:r>
    </w:p>
    <w:p w:rsidR="001E2E95" w:rsidRPr="00AD2904"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color w:val="000000"/>
          <w:sz w:val="28"/>
          <w:szCs w:val="28"/>
        </w:rPr>
      </w:pPr>
      <w:r w:rsidRPr="00A713EC">
        <w:rPr>
          <w:sz w:val="28"/>
          <w:szCs w:val="28"/>
        </w:rPr>
        <w:t>Розыск. Признаки внешности человека: Справочное издание / Сост. С.</w:t>
      </w:r>
      <w:r>
        <w:rPr>
          <w:sz w:val="28"/>
          <w:szCs w:val="28"/>
          <w:lang w:val="uk-UA"/>
        </w:rPr>
        <w:t> </w:t>
      </w:r>
      <w:r w:rsidRPr="00A713EC">
        <w:rPr>
          <w:sz w:val="28"/>
          <w:szCs w:val="28"/>
        </w:rPr>
        <w:t>В. Слинько; Под ред. Н. М. Халина.</w:t>
      </w:r>
      <w:r>
        <w:rPr>
          <w:sz w:val="28"/>
          <w:szCs w:val="28"/>
          <w:lang w:val="uk-UA"/>
        </w:rPr>
        <w:t xml:space="preserve"> –</w:t>
      </w:r>
      <w:r w:rsidRPr="00A713EC">
        <w:rPr>
          <w:sz w:val="28"/>
          <w:szCs w:val="28"/>
        </w:rPr>
        <w:t xml:space="preserve"> X</w:t>
      </w:r>
      <w:r>
        <w:rPr>
          <w:sz w:val="28"/>
          <w:szCs w:val="28"/>
          <w:lang w:val="uk-UA"/>
        </w:rPr>
        <w:t>арьков</w:t>
      </w:r>
      <w:r w:rsidRPr="00A713EC">
        <w:rPr>
          <w:sz w:val="28"/>
          <w:szCs w:val="28"/>
        </w:rPr>
        <w:t>., 1998</w:t>
      </w:r>
      <w:r>
        <w:rPr>
          <w:sz w:val="28"/>
          <w:szCs w:val="28"/>
          <w:lang w:val="uk-UA"/>
        </w:rPr>
        <w:t>.</w:t>
      </w:r>
    </w:p>
    <w:p w:rsidR="001E2E95" w:rsidRPr="00A45E97"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rPr>
      </w:pPr>
      <w:r w:rsidRPr="00A45E97">
        <w:rPr>
          <w:sz w:val="28"/>
          <w:szCs w:val="28"/>
        </w:rPr>
        <w:t>Салтевский М. В. Собирание криминалистической информации техническими средствами на предварительном следствии.</w:t>
      </w:r>
      <w:r>
        <w:rPr>
          <w:sz w:val="28"/>
          <w:szCs w:val="28"/>
          <w:lang w:val="uk-UA"/>
        </w:rPr>
        <w:t xml:space="preserve"> –</w:t>
      </w:r>
      <w:r w:rsidRPr="00A45E97">
        <w:rPr>
          <w:sz w:val="28"/>
          <w:szCs w:val="28"/>
        </w:rPr>
        <w:t xml:space="preserve"> К., 1980.</w:t>
      </w:r>
    </w:p>
    <w:p w:rsidR="001E2E95" w:rsidRPr="00F9080D"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Pr>
          <w:iCs/>
          <w:spacing w:val="-4"/>
          <w:sz w:val="28"/>
          <w:szCs w:val="28"/>
        </w:rPr>
        <w:t>Салтевс</w:t>
      </w:r>
      <w:r w:rsidRPr="00D8568C">
        <w:rPr>
          <w:iCs/>
          <w:spacing w:val="-4"/>
          <w:sz w:val="28"/>
          <w:szCs w:val="28"/>
        </w:rPr>
        <w:t>кий М. В., Жариков Ю. Ф.</w:t>
      </w:r>
      <w:r w:rsidRPr="00D8568C">
        <w:rPr>
          <w:i/>
          <w:iCs/>
          <w:spacing w:val="-4"/>
          <w:sz w:val="28"/>
          <w:szCs w:val="28"/>
        </w:rPr>
        <w:t xml:space="preserve"> </w:t>
      </w:r>
      <w:r w:rsidRPr="00D8568C">
        <w:rPr>
          <w:spacing w:val="-4"/>
          <w:sz w:val="28"/>
          <w:szCs w:val="28"/>
        </w:rPr>
        <w:t xml:space="preserve">Современные возможности исследования </w:t>
      </w:r>
      <w:r w:rsidRPr="00D8568C">
        <w:rPr>
          <w:sz w:val="28"/>
          <w:szCs w:val="28"/>
        </w:rPr>
        <w:t>голоса человека в криминалистике.</w:t>
      </w:r>
      <w:r>
        <w:rPr>
          <w:sz w:val="28"/>
          <w:szCs w:val="28"/>
          <w:lang w:val="uk-UA"/>
        </w:rPr>
        <w:t xml:space="preserve"> –</w:t>
      </w:r>
      <w:r>
        <w:rPr>
          <w:sz w:val="28"/>
          <w:szCs w:val="28"/>
        </w:rPr>
        <w:t xml:space="preserve"> К</w:t>
      </w:r>
      <w:r>
        <w:rPr>
          <w:sz w:val="28"/>
          <w:szCs w:val="28"/>
          <w:lang w:val="uk-UA"/>
        </w:rPr>
        <w:t>.</w:t>
      </w:r>
      <w:r w:rsidRPr="00D8568C">
        <w:rPr>
          <w:sz w:val="28"/>
          <w:szCs w:val="28"/>
        </w:rPr>
        <w:t>, 1982.</w:t>
      </w:r>
    </w:p>
    <w:p w:rsidR="001E2E95" w:rsidRPr="00D8568C"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7F34B1">
        <w:rPr>
          <w:iCs/>
          <w:spacing w:val="-4"/>
          <w:sz w:val="28"/>
          <w:szCs w:val="28"/>
        </w:rPr>
        <w:t>Салтевский М. В., Гл</w:t>
      </w:r>
      <w:r>
        <w:rPr>
          <w:iCs/>
          <w:spacing w:val="-4"/>
          <w:sz w:val="28"/>
          <w:szCs w:val="28"/>
        </w:rPr>
        <w:t>ы</w:t>
      </w:r>
      <w:r w:rsidRPr="007F34B1">
        <w:rPr>
          <w:iCs/>
          <w:spacing w:val="-4"/>
          <w:sz w:val="28"/>
          <w:szCs w:val="28"/>
        </w:rPr>
        <w:t>бко В. Н. Запахов</w:t>
      </w:r>
      <w:r>
        <w:rPr>
          <w:iCs/>
          <w:spacing w:val="-4"/>
          <w:sz w:val="28"/>
          <w:szCs w:val="28"/>
        </w:rPr>
        <w:t>ы</w:t>
      </w:r>
      <w:r w:rsidRPr="007F34B1">
        <w:rPr>
          <w:iCs/>
          <w:spacing w:val="-4"/>
          <w:sz w:val="28"/>
          <w:szCs w:val="28"/>
        </w:rPr>
        <w:t>е след</w:t>
      </w:r>
      <w:r>
        <w:rPr>
          <w:iCs/>
          <w:spacing w:val="-4"/>
          <w:sz w:val="28"/>
          <w:szCs w:val="28"/>
        </w:rPr>
        <w:t>ы</w:t>
      </w:r>
      <w:r w:rsidRPr="007F34B1">
        <w:rPr>
          <w:iCs/>
          <w:spacing w:val="-4"/>
          <w:sz w:val="28"/>
          <w:szCs w:val="28"/>
        </w:rPr>
        <w:t xml:space="preserve"> в следстве</w:t>
      </w:r>
      <w:r>
        <w:rPr>
          <w:iCs/>
          <w:spacing w:val="-4"/>
          <w:sz w:val="28"/>
          <w:szCs w:val="28"/>
        </w:rPr>
        <w:t>нной практике: Учебное пособие. –</w:t>
      </w:r>
      <w:r w:rsidRPr="007F34B1">
        <w:rPr>
          <w:iCs/>
          <w:spacing w:val="-4"/>
          <w:sz w:val="28"/>
          <w:szCs w:val="28"/>
        </w:rPr>
        <w:t xml:space="preserve"> X</w:t>
      </w:r>
      <w:r>
        <w:rPr>
          <w:iCs/>
          <w:spacing w:val="-4"/>
          <w:sz w:val="28"/>
          <w:szCs w:val="28"/>
        </w:rPr>
        <w:t>арьков</w:t>
      </w:r>
      <w:r w:rsidRPr="007F34B1">
        <w:rPr>
          <w:iCs/>
          <w:spacing w:val="-4"/>
          <w:sz w:val="28"/>
          <w:szCs w:val="28"/>
        </w:rPr>
        <w:t>, 1992</w:t>
      </w:r>
      <w:r>
        <w:rPr>
          <w:iCs/>
          <w:spacing w:val="-4"/>
          <w:sz w:val="28"/>
          <w:szCs w:val="28"/>
        </w:rPr>
        <w:t>.</w:t>
      </w:r>
    </w:p>
    <w:p w:rsidR="001E2E95"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rPr>
      </w:pPr>
      <w:r w:rsidRPr="00D8568C">
        <w:rPr>
          <w:sz w:val="28"/>
          <w:szCs w:val="28"/>
          <w:lang w:val="uk-UA"/>
        </w:rPr>
        <w:t xml:space="preserve"> </w:t>
      </w:r>
      <w:r w:rsidRPr="00D8568C">
        <w:rPr>
          <w:iCs/>
          <w:spacing w:val="-6"/>
          <w:sz w:val="28"/>
          <w:szCs w:val="28"/>
        </w:rPr>
        <w:t xml:space="preserve">Сегай М. </w:t>
      </w:r>
      <w:r w:rsidRPr="00D8568C">
        <w:rPr>
          <w:spacing w:val="-6"/>
          <w:sz w:val="28"/>
          <w:szCs w:val="28"/>
        </w:rPr>
        <w:t>Я.</w:t>
      </w:r>
      <w:r w:rsidRPr="00446BC7">
        <w:rPr>
          <w:spacing w:val="-6"/>
          <w:sz w:val="28"/>
          <w:szCs w:val="28"/>
        </w:rPr>
        <w:t xml:space="preserve"> Современные возможности судебных экспертиз в свете достижений </w:t>
      </w:r>
      <w:r w:rsidRPr="00446BC7">
        <w:rPr>
          <w:sz w:val="28"/>
          <w:szCs w:val="28"/>
        </w:rPr>
        <w:t>науки и техники</w:t>
      </w:r>
      <w:r>
        <w:rPr>
          <w:sz w:val="28"/>
          <w:szCs w:val="28"/>
          <w:lang w:val="uk-UA"/>
        </w:rPr>
        <w:t xml:space="preserve">. – </w:t>
      </w:r>
      <w:r>
        <w:rPr>
          <w:sz w:val="28"/>
          <w:szCs w:val="28"/>
        </w:rPr>
        <w:t>К</w:t>
      </w:r>
      <w:r>
        <w:rPr>
          <w:sz w:val="28"/>
          <w:szCs w:val="28"/>
          <w:lang w:val="uk-UA"/>
        </w:rPr>
        <w:t>.</w:t>
      </w:r>
      <w:r w:rsidRPr="00446BC7">
        <w:rPr>
          <w:sz w:val="28"/>
          <w:szCs w:val="28"/>
        </w:rPr>
        <w:t>, 1987.</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lastRenderedPageBreak/>
        <w:t>Сегай М. Я. Методология судебной идентификации. – К., 1970.</w:t>
      </w:r>
    </w:p>
    <w:p w:rsidR="001E2E95" w:rsidRPr="00587121"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Селиванов Н.А., Дворкин А.Н. Расследование дорожно-транспортных происшествий. – М.</w:t>
      </w:r>
      <w:r>
        <w:rPr>
          <w:sz w:val="28"/>
          <w:szCs w:val="28"/>
          <w:lang w:val="uk-UA"/>
        </w:rPr>
        <w:t>,</w:t>
      </w:r>
      <w:r w:rsidRPr="00BD2253">
        <w:rPr>
          <w:sz w:val="28"/>
          <w:szCs w:val="28"/>
          <w:lang w:val="uk-UA"/>
        </w:rPr>
        <w:t xml:space="preserve"> 1998. </w:t>
      </w:r>
    </w:p>
    <w:p w:rsidR="001E2E95"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96750A">
        <w:rPr>
          <w:sz w:val="28"/>
          <w:szCs w:val="28"/>
          <w:lang w:val="uk-UA"/>
        </w:rPr>
        <w:t>Сидорик В.Н. Методика расследования изнасилований. – Минск, 1981.</w:t>
      </w:r>
      <w:r>
        <w:rPr>
          <w:sz w:val="28"/>
          <w:szCs w:val="28"/>
          <w:lang w:val="uk-UA"/>
        </w:rPr>
        <w:t xml:space="preserve"> </w:t>
      </w:r>
    </w:p>
    <w:p w:rsidR="001E2E95" w:rsidRPr="005B6AB5"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Cкригонюк М.І. Криміналістика: Підручник. – К.: Атіка, 2007.</w:t>
      </w:r>
    </w:p>
    <w:p w:rsidR="001E2E95"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 xml:space="preserve">Снигирев А. П., Колошко И. М. Расскрытие умышленных убийств. </w:t>
      </w:r>
      <w:r>
        <w:rPr>
          <w:sz w:val="28"/>
          <w:szCs w:val="28"/>
          <w:lang w:val="uk-UA"/>
        </w:rPr>
        <w:t xml:space="preserve">    </w:t>
      </w:r>
      <w:r w:rsidRPr="00BD2253">
        <w:rPr>
          <w:sz w:val="28"/>
          <w:szCs w:val="28"/>
          <w:lang w:val="uk-UA"/>
        </w:rPr>
        <w:t xml:space="preserve">– Харьков,  1996. </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Советская криминалистика: Методика расследования  отдельных видов преступлений / Под ред. В. Лисиченко. – К., 1988.</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Современные проблемы расследования и профилактики преступлений: // Под ред. А. Носова. – Волгоград, 2001.</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Стрельцов Е.Л. Экономическая преступность в Украине: Курс лекций. – Одесса, 1999</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Судебные экспертизы: Сборник вопросов. – Xарьков, 1994.</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Тертышник В. М. Обыск: Учебное пособие. – Xарьков, 1997.</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 xml:space="preserve">Тіщенко В.В. Теоретичні та практичні основи розслідування злочинів. – Одеса, 2007. </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 xml:space="preserve">Тришкина Е.А. Расследование налоговых преступлений: Учеб. пособие.  – Волгоград,  2001. </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Удалова А. Д. Тактико-психологические основы предьявления для опознания и достоверность его результатов. – К., 1992.</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 xml:space="preserve">Чирков В. Ф., Лапкин А.М. Осмотр места пожара: Учеб. методич. пособие. – Иркутск, 1997. </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Шевцов С.О., Дубонос К.В. Расследования обстоятельств дорожно-транспортных происшествий. Методические рекомендации, – Харьков, 2002.</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Шепітько В. В. Тактика допиту: Текст лекцій. – Xарків, 1992.</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Шепітько В. Ю. Тактика огляду місця події. – Xарків, 1994.</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Шепитько В. Ю. Теоретичні проблеми систематизації тактичних прийомів у криміналістиці. – Xарків, 1995.</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lastRenderedPageBreak/>
        <w:t>Шеремет А.П. Криміналістика: Навчал</w:t>
      </w:r>
      <w:r>
        <w:rPr>
          <w:sz w:val="28"/>
          <w:szCs w:val="28"/>
          <w:lang w:val="uk-UA"/>
        </w:rPr>
        <w:t>ьний посібник. – К</w:t>
      </w:r>
      <w:r w:rsidRPr="00BD2253">
        <w:rPr>
          <w:sz w:val="28"/>
          <w:szCs w:val="28"/>
          <w:lang w:val="uk-UA"/>
        </w:rPr>
        <w:t>, 2005.</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 xml:space="preserve"> Шурухнов Н.Г. Расследование незаконного изготовления, хранения, приобретения, перевозки и сбыта наркотических средств. – М., 1990.</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 xml:space="preserve">Шурухнов Н.Г. Расследование краж. – М., 1999. </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Шкарупа В.К., Цимбал П.В., Чигрина Г.Л. Дізнання та досудове слідство по податкових злочинах: Навчальний посібник.</w:t>
      </w:r>
      <w:r>
        <w:rPr>
          <w:sz w:val="28"/>
          <w:szCs w:val="28"/>
          <w:lang w:val="uk-UA"/>
        </w:rPr>
        <w:t xml:space="preserve"> –</w:t>
      </w:r>
      <w:r w:rsidRPr="00BD2253">
        <w:rPr>
          <w:sz w:val="28"/>
          <w:szCs w:val="28"/>
          <w:lang w:val="uk-UA"/>
        </w:rPr>
        <w:t xml:space="preserve"> Ірпінь, 2003.</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Щербаковский М. Г., Кравченко А. А. Применение специальных знаний при раскрытии и расследовании преступлений. – Xарьков, 1999.</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Щербаковский М. Г. Криминалистическое и</w:t>
      </w:r>
      <w:r>
        <w:rPr>
          <w:sz w:val="28"/>
          <w:szCs w:val="28"/>
          <w:lang w:val="uk-UA"/>
        </w:rPr>
        <w:t>сс</w:t>
      </w:r>
      <w:r w:rsidRPr="00BD2253">
        <w:rPr>
          <w:sz w:val="28"/>
          <w:szCs w:val="28"/>
          <w:lang w:val="uk-UA"/>
        </w:rPr>
        <w:t>ледование металлов, сплавов и изделий из них. – Xарьков, 2001.</w:t>
      </w:r>
    </w:p>
    <w:p w:rsidR="001E2E95" w:rsidRPr="00BD2253" w:rsidRDefault="001E2E95" w:rsidP="001E2E95">
      <w:pPr>
        <w:widowControl/>
        <w:numPr>
          <w:ilvl w:val="0"/>
          <w:numId w:val="2"/>
        </w:numPr>
        <w:shd w:val="clear" w:color="auto" w:fill="FFFFFF"/>
        <w:tabs>
          <w:tab w:val="left" w:pos="413"/>
          <w:tab w:val="left" w:pos="567"/>
          <w:tab w:val="left" w:pos="851"/>
        </w:tabs>
        <w:autoSpaceDE/>
        <w:autoSpaceDN/>
        <w:adjustRightInd/>
        <w:spacing w:line="360" w:lineRule="auto"/>
        <w:ind w:left="0" w:firstLine="284"/>
        <w:jc w:val="both"/>
        <w:rPr>
          <w:sz w:val="28"/>
          <w:szCs w:val="28"/>
          <w:lang w:val="uk-UA"/>
        </w:rPr>
      </w:pPr>
      <w:r w:rsidRPr="00BD2253">
        <w:rPr>
          <w:sz w:val="28"/>
          <w:szCs w:val="28"/>
          <w:lang w:val="uk-UA"/>
        </w:rPr>
        <w:t>Яблоков Н.П. Расследование организованной преступной деятельности.  – М., 2002.</w:t>
      </w:r>
    </w:p>
    <w:p w:rsidR="001E2E95" w:rsidRPr="00EF6A96" w:rsidRDefault="001E2E95" w:rsidP="001E2E95">
      <w:pPr>
        <w:shd w:val="clear" w:color="auto" w:fill="FFFFFF"/>
        <w:tabs>
          <w:tab w:val="left" w:pos="413"/>
          <w:tab w:val="left" w:pos="567"/>
          <w:tab w:val="left" w:pos="851"/>
        </w:tabs>
        <w:spacing w:line="360" w:lineRule="auto"/>
        <w:ind w:left="284"/>
        <w:jc w:val="both"/>
        <w:rPr>
          <w:sz w:val="28"/>
          <w:szCs w:val="28"/>
          <w:lang w:val="uk-UA"/>
        </w:rPr>
      </w:pPr>
    </w:p>
    <w:sectPr w:rsidR="001E2E95" w:rsidRPr="00EF6A96" w:rsidSect="00B87474">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18" w:rsidRDefault="00A90818" w:rsidP="008326D5">
      <w:r>
        <w:separator/>
      </w:r>
    </w:p>
  </w:endnote>
  <w:endnote w:type="continuationSeparator" w:id="0">
    <w:p w:rsidR="00A90818" w:rsidRDefault="00A90818" w:rsidP="0083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0344"/>
      <w:docPartObj>
        <w:docPartGallery w:val="Page Numbers (Bottom of Page)"/>
        <w:docPartUnique/>
      </w:docPartObj>
    </w:sdtPr>
    <w:sdtEndPr/>
    <w:sdtContent>
      <w:p w:rsidR="002A3B5F" w:rsidRDefault="00E44191">
        <w:pPr>
          <w:pStyle w:val="a3"/>
          <w:jc w:val="center"/>
        </w:pPr>
        <w:r>
          <w:fldChar w:fldCharType="begin"/>
        </w:r>
        <w:r>
          <w:instrText xml:space="preserve"> PAGE   \* MERGEFORMAT </w:instrText>
        </w:r>
        <w:r>
          <w:fldChar w:fldCharType="separate"/>
        </w:r>
        <w:r>
          <w:rPr>
            <w:noProof/>
          </w:rPr>
          <w:t>27</w:t>
        </w:r>
        <w:r>
          <w:rPr>
            <w:noProof/>
          </w:rPr>
          <w:fldChar w:fldCharType="end"/>
        </w:r>
      </w:p>
    </w:sdtContent>
  </w:sdt>
  <w:p w:rsidR="002A3B5F" w:rsidRDefault="002A3B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18" w:rsidRDefault="00A90818" w:rsidP="008326D5">
      <w:r>
        <w:separator/>
      </w:r>
    </w:p>
  </w:footnote>
  <w:footnote w:type="continuationSeparator" w:id="0">
    <w:p w:rsidR="00A90818" w:rsidRDefault="00A90818" w:rsidP="0083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880CE4"/>
    <w:lvl w:ilvl="0">
      <w:numFmt w:val="bullet"/>
      <w:lvlText w:val="*"/>
      <w:lvlJc w:val="left"/>
    </w:lvl>
  </w:abstractNum>
  <w:abstractNum w:abstractNumId="1">
    <w:nsid w:val="2F3F499D"/>
    <w:multiLevelType w:val="hybridMultilevel"/>
    <w:tmpl w:val="263EA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7205A7"/>
    <w:multiLevelType w:val="hybridMultilevel"/>
    <w:tmpl w:val="30A47426"/>
    <w:lvl w:ilvl="0" w:tplc="0419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29"/>
    <w:rsid w:val="0003159D"/>
    <w:rsid w:val="00032376"/>
    <w:rsid w:val="000644F5"/>
    <w:rsid w:val="000A6AC8"/>
    <w:rsid w:val="000B3BE8"/>
    <w:rsid w:val="000C773A"/>
    <w:rsid w:val="000D7EAB"/>
    <w:rsid w:val="001075C9"/>
    <w:rsid w:val="00124470"/>
    <w:rsid w:val="00143A5B"/>
    <w:rsid w:val="00154A47"/>
    <w:rsid w:val="00156BC1"/>
    <w:rsid w:val="00163EC3"/>
    <w:rsid w:val="0017110C"/>
    <w:rsid w:val="00196A7C"/>
    <w:rsid w:val="001B3201"/>
    <w:rsid w:val="001E2837"/>
    <w:rsid w:val="001E2E95"/>
    <w:rsid w:val="00217C51"/>
    <w:rsid w:val="00233BB5"/>
    <w:rsid w:val="00255E2F"/>
    <w:rsid w:val="002A3B5F"/>
    <w:rsid w:val="002B0E8E"/>
    <w:rsid w:val="002B2034"/>
    <w:rsid w:val="002B33EE"/>
    <w:rsid w:val="002B7BC2"/>
    <w:rsid w:val="002F2933"/>
    <w:rsid w:val="003147FB"/>
    <w:rsid w:val="003159E0"/>
    <w:rsid w:val="00316ED7"/>
    <w:rsid w:val="00324870"/>
    <w:rsid w:val="003541E2"/>
    <w:rsid w:val="00380618"/>
    <w:rsid w:val="003B55C6"/>
    <w:rsid w:val="003D2CA9"/>
    <w:rsid w:val="003E046E"/>
    <w:rsid w:val="003E74DA"/>
    <w:rsid w:val="003F6C24"/>
    <w:rsid w:val="00415C69"/>
    <w:rsid w:val="00437696"/>
    <w:rsid w:val="00446BC7"/>
    <w:rsid w:val="0045193D"/>
    <w:rsid w:val="0046111A"/>
    <w:rsid w:val="004953A6"/>
    <w:rsid w:val="004A28AF"/>
    <w:rsid w:val="004A47E4"/>
    <w:rsid w:val="004D6EAC"/>
    <w:rsid w:val="00513CD8"/>
    <w:rsid w:val="00526E99"/>
    <w:rsid w:val="00552631"/>
    <w:rsid w:val="00556905"/>
    <w:rsid w:val="00583C13"/>
    <w:rsid w:val="006119D6"/>
    <w:rsid w:val="006134E3"/>
    <w:rsid w:val="00620241"/>
    <w:rsid w:val="00626A0B"/>
    <w:rsid w:val="0063175E"/>
    <w:rsid w:val="00647A4B"/>
    <w:rsid w:val="00647B3E"/>
    <w:rsid w:val="006622AF"/>
    <w:rsid w:val="00697C45"/>
    <w:rsid w:val="006C3B69"/>
    <w:rsid w:val="006F53D9"/>
    <w:rsid w:val="0071591D"/>
    <w:rsid w:val="007230F6"/>
    <w:rsid w:val="007313AA"/>
    <w:rsid w:val="00742549"/>
    <w:rsid w:val="00745DFE"/>
    <w:rsid w:val="00746F4B"/>
    <w:rsid w:val="007C449F"/>
    <w:rsid w:val="007E1B77"/>
    <w:rsid w:val="007E31CB"/>
    <w:rsid w:val="007E571E"/>
    <w:rsid w:val="007E654C"/>
    <w:rsid w:val="008215DA"/>
    <w:rsid w:val="008236F7"/>
    <w:rsid w:val="008326D5"/>
    <w:rsid w:val="00840044"/>
    <w:rsid w:val="008E4296"/>
    <w:rsid w:val="008F6F17"/>
    <w:rsid w:val="009419CF"/>
    <w:rsid w:val="00956705"/>
    <w:rsid w:val="00987560"/>
    <w:rsid w:val="009A0373"/>
    <w:rsid w:val="009F0690"/>
    <w:rsid w:val="00A31F05"/>
    <w:rsid w:val="00A617A4"/>
    <w:rsid w:val="00A86424"/>
    <w:rsid w:val="00A90818"/>
    <w:rsid w:val="00A92930"/>
    <w:rsid w:val="00A97AB9"/>
    <w:rsid w:val="00AE20DE"/>
    <w:rsid w:val="00B00D9E"/>
    <w:rsid w:val="00B81D22"/>
    <w:rsid w:val="00B87474"/>
    <w:rsid w:val="00B9727E"/>
    <w:rsid w:val="00BA1228"/>
    <w:rsid w:val="00BA7FE0"/>
    <w:rsid w:val="00BD6907"/>
    <w:rsid w:val="00BF5200"/>
    <w:rsid w:val="00C072A0"/>
    <w:rsid w:val="00C129E6"/>
    <w:rsid w:val="00C26472"/>
    <w:rsid w:val="00C32080"/>
    <w:rsid w:val="00C548D3"/>
    <w:rsid w:val="00C84F04"/>
    <w:rsid w:val="00CB6721"/>
    <w:rsid w:val="00CB77D7"/>
    <w:rsid w:val="00CC59DF"/>
    <w:rsid w:val="00D2424B"/>
    <w:rsid w:val="00D4456A"/>
    <w:rsid w:val="00D448FE"/>
    <w:rsid w:val="00D9065C"/>
    <w:rsid w:val="00DC0601"/>
    <w:rsid w:val="00DE4829"/>
    <w:rsid w:val="00DF19BB"/>
    <w:rsid w:val="00E018DE"/>
    <w:rsid w:val="00E031E5"/>
    <w:rsid w:val="00E44191"/>
    <w:rsid w:val="00E5147A"/>
    <w:rsid w:val="00EC0C7E"/>
    <w:rsid w:val="00ED60C3"/>
    <w:rsid w:val="00F13EFE"/>
    <w:rsid w:val="00F27892"/>
    <w:rsid w:val="00F33DA6"/>
    <w:rsid w:val="00F62022"/>
    <w:rsid w:val="00F62127"/>
    <w:rsid w:val="00FC3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2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2B33EE"/>
    <w:pPr>
      <w:keepNext/>
      <w:widowControl/>
      <w:autoSpaceDE/>
      <w:autoSpaceDN/>
      <w:adjustRightInd/>
      <w:jc w:val="both"/>
      <w:outlineLvl w:val="0"/>
    </w:pPr>
    <w:rPr>
      <w:rFonts w:eastAsia="Times New Roman"/>
      <w:b/>
      <w:bCs/>
      <w:sz w:val="28"/>
      <w:szCs w:val="28"/>
      <w:lang w:val="uk-UA"/>
    </w:rPr>
  </w:style>
  <w:style w:type="paragraph" w:styleId="3">
    <w:name w:val="heading 3"/>
    <w:basedOn w:val="a"/>
    <w:next w:val="a"/>
    <w:link w:val="30"/>
    <w:qFormat/>
    <w:rsid w:val="002B33EE"/>
    <w:pPr>
      <w:keepNext/>
      <w:widowControl/>
      <w:autoSpaceDE/>
      <w:autoSpaceDN/>
      <w:adjustRightInd/>
      <w:ind w:left="6660"/>
      <w:outlineLvl w:val="2"/>
    </w:pPr>
    <w:rPr>
      <w:rFonts w:eastAsia="Times New Roman"/>
      <w:b/>
      <w:bCs/>
      <w:sz w:val="28"/>
      <w:szCs w:val="28"/>
      <w:lang w:val="uk-UA"/>
    </w:rPr>
  </w:style>
  <w:style w:type="paragraph" w:styleId="5">
    <w:name w:val="heading 5"/>
    <w:basedOn w:val="a"/>
    <w:next w:val="a"/>
    <w:link w:val="50"/>
    <w:qFormat/>
    <w:rsid w:val="002B33EE"/>
    <w:pPr>
      <w:keepNext/>
      <w:widowControl/>
      <w:autoSpaceDE/>
      <w:autoSpaceDN/>
      <w:adjustRightInd/>
      <w:ind w:left="6660"/>
      <w:jc w:val="both"/>
      <w:outlineLvl w:val="4"/>
    </w:pPr>
    <w:rPr>
      <w:rFonts w:eastAsia="Times New Roman"/>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rsid w:val="00697C45"/>
    <w:pPr>
      <w:widowControl/>
      <w:shd w:val="clear" w:color="auto" w:fill="FFFFFF"/>
      <w:autoSpaceDE/>
      <w:autoSpaceDN/>
      <w:adjustRightInd/>
      <w:spacing w:before="250" w:line="360" w:lineRule="auto"/>
      <w:ind w:firstLine="540"/>
    </w:pPr>
    <w:rPr>
      <w:rFonts w:eastAsia="Times New Roman"/>
      <w:color w:val="000000"/>
      <w:spacing w:val="9"/>
      <w:sz w:val="28"/>
      <w:szCs w:val="28"/>
      <w:lang w:val="uk-UA"/>
    </w:rPr>
  </w:style>
  <w:style w:type="character" w:customStyle="1" w:styleId="32">
    <w:name w:val="Основной текст с отступом 3 Знак"/>
    <w:basedOn w:val="a0"/>
    <w:link w:val="31"/>
    <w:semiHidden/>
    <w:rsid w:val="00697C45"/>
    <w:rPr>
      <w:rFonts w:ascii="Times New Roman" w:eastAsia="Times New Roman" w:hAnsi="Times New Roman" w:cs="Times New Roman"/>
      <w:color w:val="000000"/>
      <w:spacing w:val="9"/>
      <w:sz w:val="28"/>
      <w:szCs w:val="28"/>
      <w:shd w:val="clear" w:color="auto" w:fill="FFFFFF"/>
      <w:lang w:val="uk-UA" w:eastAsia="ru-RU"/>
    </w:rPr>
  </w:style>
  <w:style w:type="paragraph" w:styleId="2">
    <w:name w:val="Body Text 2"/>
    <w:basedOn w:val="a"/>
    <w:link w:val="20"/>
    <w:uiPriority w:val="99"/>
    <w:unhideWhenUsed/>
    <w:rsid w:val="00324870"/>
    <w:pPr>
      <w:spacing w:after="120" w:line="480" w:lineRule="auto"/>
    </w:pPr>
  </w:style>
  <w:style w:type="character" w:customStyle="1" w:styleId="20">
    <w:name w:val="Основной текст 2 Знак"/>
    <w:basedOn w:val="a0"/>
    <w:link w:val="2"/>
    <w:uiPriority w:val="99"/>
    <w:rsid w:val="00324870"/>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2B33EE"/>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rsid w:val="002B33EE"/>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2B33EE"/>
    <w:rPr>
      <w:rFonts w:ascii="Times New Roman" w:eastAsia="Times New Roman" w:hAnsi="Times New Roman" w:cs="Times New Roman"/>
      <w:i/>
      <w:iCs/>
      <w:sz w:val="28"/>
      <w:szCs w:val="28"/>
      <w:lang w:val="uk-UA" w:eastAsia="ru-RU"/>
    </w:rPr>
  </w:style>
  <w:style w:type="paragraph" w:customStyle="1" w:styleId="11">
    <w:name w:val="заголовок 1"/>
    <w:basedOn w:val="a"/>
    <w:next w:val="a"/>
    <w:rsid w:val="002B33EE"/>
    <w:pPr>
      <w:keepNext/>
      <w:widowControl/>
      <w:adjustRightInd/>
    </w:pPr>
    <w:rPr>
      <w:rFonts w:eastAsia="Times New Roman"/>
      <w:b/>
      <w:bCs/>
      <w:sz w:val="36"/>
      <w:szCs w:val="36"/>
      <w:u w:val="single"/>
      <w:lang w:val="uk-UA"/>
    </w:rPr>
  </w:style>
  <w:style w:type="paragraph" w:customStyle="1" w:styleId="33">
    <w:name w:val="заголовок 3"/>
    <w:basedOn w:val="a"/>
    <w:next w:val="a"/>
    <w:rsid w:val="002B33EE"/>
    <w:pPr>
      <w:keepNext/>
      <w:widowControl/>
      <w:adjustRightInd/>
      <w:jc w:val="center"/>
    </w:pPr>
    <w:rPr>
      <w:rFonts w:eastAsia="Times New Roman"/>
      <w:b/>
      <w:bCs/>
      <w:sz w:val="32"/>
      <w:szCs w:val="32"/>
    </w:rPr>
  </w:style>
  <w:style w:type="paragraph" w:styleId="a3">
    <w:name w:val="footer"/>
    <w:basedOn w:val="a"/>
    <w:link w:val="a4"/>
    <w:uiPriority w:val="99"/>
    <w:rsid w:val="002B33EE"/>
    <w:pPr>
      <w:widowControl/>
      <w:tabs>
        <w:tab w:val="center" w:pos="4677"/>
        <w:tab w:val="right" w:pos="9355"/>
      </w:tabs>
      <w:autoSpaceDE/>
      <w:autoSpaceDN/>
      <w:adjustRightInd/>
    </w:pPr>
    <w:rPr>
      <w:rFonts w:eastAsia="Times New Roman"/>
      <w:sz w:val="24"/>
      <w:szCs w:val="24"/>
    </w:rPr>
  </w:style>
  <w:style w:type="character" w:customStyle="1" w:styleId="a4">
    <w:name w:val="Нижний колонтитул Знак"/>
    <w:basedOn w:val="a0"/>
    <w:link w:val="a3"/>
    <w:uiPriority w:val="99"/>
    <w:rsid w:val="002B33EE"/>
    <w:rPr>
      <w:rFonts w:ascii="Times New Roman" w:eastAsia="Times New Roman" w:hAnsi="Times New Roman" w:cs="Times New Roman"/>
      <w:sz w:val="24"/>
      <w:szCs w:val="24"/>
      <w:lang w:eastAsia="ru-RU"/>
    </w:rPr>
  </w:style>
  <w:style w:type="paragraph" w:customStyle="1" w:styleId="12">
    <w:name w:val="Обычный1"/>
    <w:rsid w:val="007C449F"/>
    <w:pPr>
      <w:widowControl w:val="0"/>
      <w:spacing w:after="0" w:line="240" w:lineRule="auto"/>
    </w:pPr>
    <w:rPr>
      <w:rFonts w:ascii="Times New Roman" w:eastAsia="Times New Roman" w:hAnsi="Times New Roman" w:cs="Times New Roman"/>
      <w:sz w:val="24"/>
      <w:szCs w:val="20"/>
      <w:lang w:val="uk-UA" w:eastAsia="ru-RU"/>
    </w:rPr>
  </w:style>
  <w:style w:type="paragraph" w:styleId="a5">
    <w:name w:val="List Paragraph"/>
    <w:basedOn w:val="a"/>
    <w:uiPriority w:val="34"/>
    <w:qFormat/>
    <w:rsid w:val="00446BC7"/>
    <w:pPr>
      <w:ind w:left="720"/>
      <w:contextualSpacing/>
    </w:pPr>
  </w:style>
  <w:style w:type="paragraph" w:customStyle="1" w:styleId="21">
    <w:name w:val="Обычный2"/>
    <w:rsid w:val="006622AF"/>
    <w:pPr>
      <w:widowControl w:val="0"/>
      <w:spacing w:after="0" w:line="240" w:lineRule="auto"/>
    </w:pPr>
    <w:rPr>
      <w:rFonts w:ascii="Times New Roman" w:eastAsia="Times New Roman" w:hAnsi="Times New Roman" w:cs="Times New Roman"/>
      <w:sz w:val="24"/>
      <w:szCs w:val="20"/>
      <w:lang w:val="uk-UA" w:eastAsia="ru-RU"/>
    </w:rPr>
  </w:style>
  <w:style w:type="paragraph" w:styleId="a6">
    <w:name w:val="Document Map"/>
    <w:basedOn w:val="a"/>
    <w:link w:val="a7"/>
    <w:uiPriority w:val="99"/>
    <w:semiHidden/>
    <w:unhideWhenUsed/>
    <w:rsid w:val="00CC59DF"/>
    <w:rPr>
      <w:rFonts w:ascii="Tahoma" w:hAnsi="Tahoma" w:cs="Tahoma"/>
      <w:sz w:val="16"/>
      <w:szCs w:val="16"/>
    </w:rPr>
  </w:style>
  <w:style w:type="character" w:customStyle="1" w:styleId="a7">
    <w:name w:val="Схема документа Знак"/>
    <w:basedOn w:val="a0"/>
    <w:link w:val="a6"/>
    <w:uiPriority w:val="99"/>
    <w:semiHidden/>
    <w:rsid w:val="00CC59DF"/>
    <w:rPr>
      <w:rFonts w:ascii="Tahoma" w:eastAsiaTheme="minorEastAsia" w:hAnsi="Tahoma" w:cs="Tahoma"/>
      <w:sz w:val="16"/>
      <w:szCs w:val="16"/>
      <w:lang w:eastAsia="ru-RU"/>
    </w:rPr>
  </w:style>
  <w:style w:type="paragraph" w:styleId="34">
    <w:name w:val="Body Text 3"/>
    <w:basedOn w:val="a"/>
    <w:link w:val="35"/>
    <w:uiPriority w:val="99"/>
    <w:semiHidden/>
    <w:unhideWhenUsed/>
    <w:rsid w:val="004D6EAC"/>
    <w:pPr>
      <w:spacing w:after="120"/>
    </w:pPr>
    <w:rPr>
      <w:sz w:val="16"/>
      <w:szCs w:val="16"/>
    </w:rPr>
  </w:style>
  <w:style w:type="character" w:customStyle="1" w:styleId="35">
    <w:name w:val="Основной текст 3 Знак"/>
    <w:basedOn w:val="a0"/>
    <w:link w:val="34"/>
    <w:uiPriority w:val="99"/>
    <w:semiHidden/>
    <w:rsid w:val="004D6EAC"/>
    <w:rPr>
      <w:rFonts w:ascii="Times New Roman" w:eastAsiaTheme="minorEastAsia" w:hAnsi="Times New Roman" w:cs="Times New Roman"/>
      <w:sz w:val="16"/>
      <w:szCs w:val="16"/>
      <w:lang w:eastAsia="ru-RU"/>
    </w:rPr>
  </w:style>
  <w:style w:type="paragraph" w:styleId="a8">
    <w:name w:val="header"/>
    <w:basedOn w:val="a"/>
    <w:link w:val="a9"/>
    <w:uiPriority w:val="99"/>
    <w:semiHidden/>
    <w:unhideWhenUsed/>
    <w:rsid w:val="008326D5"/>
    <w:pPr>
      <w:tabs>
        <w:tab w:val="center" w:pos="4677"/>
        <w:tab w:val="right" w:pos="9355"/>
      </w:tabs>
    </w:pPr>
  </w:style>
  <w:style w:type="character" w:customStyle="1" w:styleId="a9">
    <w:name w:val="Верхний колонтитул Знак"/>
    <w:basedOn w:val="a0"/>
    <w:link w:val="a8"/>
    <w:uiPriority w:val="99"/>
    <w:semiHidden/>
    <w:rsid w:val="008326D5"/>
    <w:rPr>
      <w:rFonts w:ascii="Times New Roman" w:eastAsiaTheme="minorEastAsia" w:hAnsi="Times New Roman" w:cs="Times New Roman"/>
      <w:sz w:val="20"/>
      <w:szCs w:val="20"/>
      <w:lang w:eastAsia="ru-RU"/>
    </w:rPr>
  </w:style>
  <w:style w:type="paragraph" w:customStyle="1" w:styleId="36">
    <w:name w:val="Обычный3"/>
    <w:rsid w:val="001E2E95"/>
    <w:pPr>
      <w:widowControl w:val="0"/>
      <w:spacing w:after="0" w:line="240" w:lineRule="auto"/>
    </w:pPr>
    <w:rPr>
      <w:rFonts w:ascii="Times New Roman" w:eastAsia="Times New Roman" w:hAnsi="Times New Roman" w:cs="Times New Roman"/>
      <w:sz w:val="24"/>
      <w:szCs w:val="20"/>
      <w:lang w:val="uk-UA" w:eastAsia="ru-RU"/>
    </w:rPr>
  </w:style>
  <w:style w:type="paragraph" w:styleId="aa">
    <w:name w:val="Balloon Text"/>
    <w:basedOn w:val="a"/>
    <w:link w:val="ab"/>
    <w:uiPriority w:val="99"/>
    <w:semiHidden/>
    <w:unhideWhenUsed/>
    <w:rsid w:val="009419CF"/>
    <w:rPr>
      <w:rFonts w:ascii="Tahoma" w:hAnsi="Tahoma" w:cs="Tahoma"/>
      <w:sz w:val="16"/>
      <w:szCs w:val="16"/>
    </w:rPr>
  </w:style>
  <w:style w:type="character" w:customStyle="1" w:styleId="ab">
    <w:name w:val="Текст выноски Знак"/>
    <w:basedOn w:val="a0"/>
    <w:link w:val="aa"/>
    <w:uiPriority w:val="99"/>
    <w:semiHidden/>
    <w:rsid w:val="009419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2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2B33EE"/>
    <w:pPr>
      <w:keepNext/>
      <w:widowControl/>
      <w:autoSpaceDE/>
      <w:autoSpaceDN/>
      <w:adjustRightInd/>
      <w:jc w:val="both"/>
      <w:outlineLvl w:val="0"/>
    </w:pPr>
    <w:rPr>
      <w:rFonts w:eastAsia="Times New Roman"/>
      <w:b/>
      <w:bCs/>
      <w:sz w:val="28"/>
      <w:szCs w:val="28"/>
      <w:lang w:val="uk-UA"/>
    </w:rPr>
  </w:style>
  <w:style w:type="paragraph" w:styleId="3">
    <w:name w:val="heading 3"/>
    <w:basedOn w:val="a"/>
    <w:next w:val="a"/>
    <w:link w:val="30"/>
    <w:qFormat/>
    <w:rsid w:val="002B33EE"/>
    <w:pPr>
      <w:keepNext/>
      <w:widowControl/>
      <w:autoSpaceDE/>
      <w:autoSpaceDN/>
      <w:adjustRightInd/>
      <w:ind w:left="6660"/>
      <w:outlineLvl w:val="2"/>
    </w:pPr>
    <w:rPr>
      <w:rFonts w:eastAsia="Times New Roman"/>
      <w:b/>
      <w:bCs/>
      <w:sz w:val="28"/>
      <w:szCs w:val="28"/>
      <w:lang w:val="uk-UA"/>
    </w:rPr>
  </w:style>
  <w:style w:type="paragraph" w:styleId="5">
    <w:name w:val="heading 5"/>
    <w:basedOn w:val="a"/>
    <w:next w:val="a"/>
    <w:link w:val="50"/>
    <w:qFormat/>
    <w:rsid w:val="002B33EE"/>
    <w:pPr>
      <w:keepNext/>
      <w:widowControl/>
      <w:autoSpaceDE/>
      <w:autoSpaceDN/>
      <w:adjustRightInd/>
      <w:ind w:left="6660"/>
      <w:jc w:val="both"/>
      <w:outlineLvl w:val="4"/>
    </w:pPr>
    <w:rPr>
      <w:rFonts w:eastAsia="Times New Roman"/>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rsid w:val="00697C45"/>
    <w:pPr>
      <w:widowControl/>
      <w:shd w:val="clear" w:color="auto" w:fill="FFFFFF"/>
      <w:autoSpaceDE/>
      <w:autoSpaceDN/>
      <w:adjustRightInd/>
      <w:spacing w:before="250" w:line="360" w:lineRule="auto"/>
      <w:ind w:firstLine="540"/>
    </w:pPr>
    <w:rPr>
      <w:rFonts w:eastAsia="Times New Roman"/>
      <w:color w:val="000000"/>
      <w:spacing w:val="9"/>
      <w:sz w:val="28"/>
      <w:szCs w:val="28"/>
      <w:lang w:val="uk-UA"/>
    </w:rPr>
  </w:style>
  <w:style w:type="character" w:customStyle="1" w:styleId="32">
    <w:name w:val="Основной текст с отступом 3 Знак"/>
    <w:basedOn w:val="a0"/>
    <w:link w:val="31"/>
    <w:semiHidden/>
    <w:rsid w:val="00697C45"/>
    <w:rPr>
      <w:rFonts w:ascii="Times New Roman" w:eastAsia="Times New Roman" w:hAnsi="Times New Roman" w:cs="Times New Roman"/>
      <w:color w:val="000000"/>
      <w:spacing w:val="9"/>
      <w:sz w:val="28"/>
      <w:szCs w:val="28"/>
      <w:shd w:val="clear" w:color="auto" w:fill="FFFFFF"/>
      <w:lang w:val="uk-UA" w:eastAsia="ru-RU"/>
    </w:rPr>
  </w:style>
  <w:style w:type="paragraph" w:styleId="2">
    <w:name w:val="Body Text 2"/>
    <w:basedOn w:val="a"/>
    <w:link w:val="20"/>
    <w:uiPriority w:val="99"/>
    <w:unhideWhenUsed/>
    <w:rsid w:val="00324870"/>
    <w:pPr>
      <w:spacing w:after="120" w:line="480" w:lineRule="auto"/>
    </w:pPr>
  </w:style>
  <w:style w:type="character" w:customStyle="1" w:styleId="20">
    <w:name w:val="Основной текст 2 Знак"/>
    <w:basedOn w:val="a0"/>
    <w:link w:val="2"/>
    <w:uiPriority w:val="99"/>
    <w:rsid w:val="00324870"/>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2B33EE"/>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rsid w:val="002B33EE"/>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2B33EE"/>
    <w:rPr>
      <w:rFonts w:ascii="Times New Roman" w:eastAsia="Times New Roman" w:hAnsi="Times New Roman" w:cs="Times New Roman"/>
      <w:i/>
      <w:iCs/>
      <w:sz w:val="28"/>
      <w:szCs w:val="28"/>
      <w:lang w:val="uk-UA" w:eastAsia="ru-RU"/>
    </w:rPr>
  </w:style>
  <w:style w:type="paragraph" w:customStyle="1" w:styleId="11">
    <w:name w:val="заголовок 1"/>
    <w:basedOn w:val="a"/>
    <w:next w:val="a"/>
    <w:rsid w:val="002B33EE"/>
    <w:pPr>
      <w:keepNext/>
      <w:widowControl/>
      <w:adjustRightInd/>
    </w:pPr>
    <w:rPr>
      <w:rFonts w:eastAsia="Times New Roman"/>
      <w:b/>
      <w:bCs/>
      <w:sz w:val="36"/>
      <w:szCs w:val="36"/>
      <w:u w:val="single"/>
      <w:lang w:val="uk-UA"/>
    </w:rPr>
  </w:style>
  <w:style w:type="paragraph" w:customStyle="1" w:styleId="33">
    <w:name w:val="заголовок 3"/>
    <w:basedOn w:val="a"/>
    <w:next w:val="a"/>
    <w:rsid w:val="002B33EE"/>
    <w:pPr>
      <w:keepNext/>
      <w:widowControl/>
      <w:adjustRightInd/>
      <w:jc w:val="center"/>
    </w:pPr>
    <w:rPr>
      <w:rFonts w:eastAsia="Times New Roman"/>
      <w:b/>
      <w:bCs/>
      <w:sz w:val="32"/>
      <w:szCs w:val="32"/>
    </w:rPr>
  </w:style>
  <w:style w:type="paragraph" w:styleId="a3">
    <w:name w:val="footer"/>
    <w:basedOn w:val="a"/>
    <w:link w:val="a4"/>
    <w:uiPriority w:val="99"/>
    <w:rsid w:val="002B33EE"/>
    <w:pPr>
      <w:widowControl/>
      <w:tabs>
        <w:tab w:val="center" w:pos="4677"/>
        <w:tab w:val="right" w:pos="9355"/>
      </w:tabs>
      <w:autoSpaceDE/>
      <w:autoSpaceDN/>
      <w:adjustRightInd/>
    </w:pPr>
    <w:rPr>
      <w:rFonts w:eastAsia="Times New Roman"/>
      <w:sz w:val="24"/>
      <w:szCs w:val="24"/>
    </w:rPr>
  </w:style>
  <w:style w:type="character" w:customStyle="1" w:styleId="a4">
    <w:name w:val="Нижний колонтитул Знак"/>
    <w:basedOn w:val="a0"/>
    <w:link w:val="a3"/>
    <w:uiPriority w:val="99"/>
    <w:rsid w:val="002B33EE"/>
    <w:rPr>
      <w:rFonts w:ascii="Times New Roman" w:eastAsia="Times New Roman" w:hAnsi="Times New Roman" w:cs="Times New Roman"/>
      <w:sz w:val="24"/>
      <w:szCs w:val="24"/>
      <w:lang w:eastAsia="ru-RU"/>
    </w:rPr>
  </w:style>
  <w:style w:type="paragraph" w:customStyle="1" w:styleId="12">
    <w:name w:val="Обычный1"/>
    <w:rsid w:val="007C449F"/>
    <w:pPr>
      <w:widowControl w:val="0"/>
      <w:spacing w:after="0" w:line="240" w:lineRule="auto"/>
    </w:pPr>
    <w:rPr>
      <w:rFonts w:ascii="Times New Roman" w:eastAsia="Times New Roman" w:hAnsi="Times New Roman" w:cs="Times New Roman"/>
      <w:sz w:val="24"/>
      <w:szCs w:val="20"/>
      <w:lang w:val="uk-UA" w:eastAsia="ru-RU"/>
    </w:rPr>
  </w:style>
  <w:style w:type="paragraph" w:styleId="a5">
    <w:name w:val="List Paragraph"/>
    <w:basedOn w:val="a"/>
    <w:uiPriority w:val="34"/>
    <w:qFormat/>
    <w:rsid w:val="00446BC7"/>
    <w:pPr>
      <w:ind w:left="720"/>
      <w:contextualSpacing/>
    </w:pPr>
  </w:style>
  <w:style w:type="paragraph" w:customStyle="1" w:styleId="21">
    <w:name w:val="Обычный2"/>
    <w:rsid w:val="006622AF"/>
    <w:pPr>
      <w:widowControl w:val="0"/>
      <w:spacing w:after="0" w:line="240" w:lineRule="auto"/>
    </w:pPr>
    <w:rPr>
      <w:rFonts w:ascii="Times New Roman" w:eastAsia="Times New Roman" w:hAnsi="Times New Roman" w:cs="Times New Roman"/>
      <w:sz w:val="24"/>
      <w:szCs w:val="20"/>
      <w:lang w:val="uk-UA" w:eastAsia="ru-RU"/>
    </w:rPr>
  </w:style>
  <w:style w:type="paragraph" w:styleId="a6">
    <w:name w:val="Document Map"/>
    <w:basedOn w:val="a"/>
    <w:link w:val="a7"/>
    <w:uiPriority w:val="99"/>
    <w:semiHidden/>
    <w:unhideWhenUsed/>
    <w:rsid w:val="00CC59DF"/>
    <w:rPr>
      <w:rFonts w:ascii="Tahoma" w:hAnsi="Tahoma" w:cs="Tahoma"/>
      <w:sz w:val="16"/>
      <w:szCs w:val="16"/>
    </w:rPr>
  </w:style>
  <w:style w:type="character" w:customStyle="1" w:styleId="a7">
    <w:name w:val="Схема документа Знак"/>
    <w:basedOn w:val="a0"/>
    <w:link w:val="a6"/>
    <w:uiPriority w:val="99"/>
    <w:semiHidden/>
    <w:rsid w:val="00CC59DF"/>
    <w:rPr>
      <w:rFonts w:ascii="Tahoma" w:eastAsiaTheme="minorEastAsia" w:hAnsi="Tahoma" w:cs="Tahoma"/>
      <w:sz w:val="16"/>
      <w:szCs w:val="16"/>
      <w:lang w:eastAsia="ru-RU"/>
    </w:rPr>
  </w:style>
  <w:style w:type="paragraph" w:styleId="34">
    <w:name w:val="Body Text 3"/>
    <w:basedOn w:val="a"/>
    <w:link w:val="35"/>
    <w:uiPriority w:val="99"/>
    <w:semiHidden/>
    <w:unhideWhenUsed/>
    <w:rsid w:val="004D6EAC"/>
    <w:pPr>
      <w:spacing w:after="120"/>
    </w:pPr>
    <w:rPr>
      <w:sz w:val="16"/>
      <w:szCs w:val="16"/>
    </w:rPr>
  </w:style>
  <w:style w:type="character" w:customStyle="1" w:styleId="35">
    <w:name w:val="Основной текст 3 Знак"/>
    <w:basedOn w:val="a0"/>
    <w:link w:val="34"/>
    <w:uiPriority w:val="99"/>
    <w:semiHidden/>
    <w:rsid w:val="004D6EAC"/>
    <w:rPr>
      <w:rFonts w:ascii="Times New Roman" w:eastAsiaTheme="minorEastAsia" w:hAnsi="Times New Roman" w:cs="Times New Roman"/>
      <w:sz w:val="16"/>
      <w:szCs w:val="16"/>
      <w:lang w:eastAsia="ru-RU"/>
    </w:rPr>
  </w:style>
  <w:style w:type="paragraph" w:styleId="a8">
    <w:name w:val="header"/>
    <w:basedOn w:val="a"/>
    <w:link w:val="a9"/>
    <w:uiPriority w:val="99"/>
    <w:semiHidden/>
    <w:unhideWhenUsed/>
    <w:rsid w:val="008326D5"/>
    <w:pPr>
      <w:tabs>
        <w:tab w:val="center" w:pos="4677"/>
        <w:tab w:val="right" w:pos="9355"/>
      </w:tabs>
    </w:pPr>
  </w:style>
  <w:style w:type="character" w:customStyle="1" w:styleId="a9">
    <w:name w:val="Верхний колонтитул Знак"/>
    <w:basedOn w:val="a0"/>
    <w:link w:val="a8"/>
    <w:uiPriority w:val="99"/>
    <w:semiHidden/>
    <w:rsid w:val="008326D5"/>
    <w:rPr>
      <w:rFonts w:ascii="Times New Roman" w:eastAsiaTheme="minorEastAsia" w:hAnsi="Times New Roman" w:cs="Times New Roman"/>
      <w:sz w:val="20"/>
      <w:szCs w:val="20"/>
      <w:lang w:eastAsia="ru-RU"/>
    </w:rPr>
  </w:style>
  <w:style w:type="paragraph" w:customStyle="1" w:styleId="36">
    <w:name w:val="Обычный3"/>
    <w:rsid w:val="001E2E95"/>
    <w:pPr>
      <w:widowControl w:val="0"/>
      <w:spacing w:after="0" w:line="240" w:lineRule="auto"/>
    </w:pPr>
    <w:rPr>
      <w:rFonts w:ascii="Times New Roman" w:eastAsia="Times New Roman" w:hAnsi="Times New Roman" w:cs="Times New Roman"/>
      <w:sz w:val="24"/>
      <w:szCs w:val="20"/>
      <w:lang w:val="uk-UA" w:eastAsia="ru-RU"/>
    </w:rPr>
  </w:style>
  <w:style w:type="paragraph" w:styleId="aa">
    <w:name w:val="Balloon Text"/>
    <w:basedOn w:val="a"/>
    <w:link w:val="ab"/>
    <w:uiPriority w:val="99"/>
    <w:semiHidden/>
    <w:unhideWhenUsed/>
    <w:rsid w:val="009419CF"/>
    <w:rPr>
      <w:rFonts w:ascii="Tahoma" w:hAnsi="Tahoma" w:cs="Tahoma"/>
      <w:sz w:val="16"/>
      <w:szCs w:val="16"/>
    </w:rPr>
  </w:style>
  <w:style w:type="character" w:customStyle="1" w:styleId="ab">
    <w:name w:val="Текст выноски Знак"/>
    <w:basedOn w:val="a0"/>
    <w:link w:val="aa"/>
    <w:uiPriority w:val="99"/>
    <w:semiHidden/>
    <w:rsid w:val="009419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31073</Words>
  <Characters>17712</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Паламарчук</cp:lastModifiedBy>
  <cp:revision>2</cp:revision>
  <cp:lastPrinted>2012-11-06T06:36:00Z</cp:lastPrinted>
  <dcterms:created xsi:type="dcterms:W3CDTF">2012-11-06T06:37:00Z</dcterms:created>
  <dcterms:modified xsi:type="dcterms:W3CDTF">2012-11-06T06:37:00Z</dcterms:modified>
</cp:coreProperties>
</file>